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D5" w:rsidRDefault="00E711D5" w:rsidP="00E711D5">
      <w:r>
        <w:t>ROMÂNIA</w:t>
      </w:r>
    </w:p>
    <w:p w:rsidR="00E711D5" w:rsidRDefault="00E711D5" w:rsidP="00E711D5">
      <w:r>
        <w:t>JUDEȚUL CLUJ</w:t>
      </w:r>
    </w:p>
    <w:p w:rsidR="00E711D5" w:rsidRDefault="00E711D5" w:rsidP="00E711D5">
      <w:r>
        <w:t>COMUNA TRITENII DE JOS</w:t>
      </w:r>
    </w:p>
    <w:p w:rsidR="00E711D5" w:rsidRDefault="00E711D5" w:rsidP="00E711D5">
      <w:r>
        <w:t xml:space="preserve">   CONSILIUL LOCAL</w:t>
      </w:r>
    </w:p>
    <w:p w:rsidR="00E711D5" w:rsidRDefault="00E711D5" w:rsidP="00E711D5"/>
    <w:p w:rsidR="00E711D5" w:rsidRPr="00627BA2" w:rsidRDefault="00E711D5" w:rsidP="00E711D5">
      <w:pPr>
        <w:jc w:val="center"/>
        <w:rPr>
          <w:b/>
        </w:rPr>
      </w:pPr>
      <w:r>
        <w:rPr>
          <w:b/>
        </w:rPr>
        <w:t>HOTARÂREA nr. 33</w:t>
      </w:r>
    </w:p>
    <w:p w:rsidR="00E711D5" w:rsidRPr="00627BA2" w:rsidRDefault="00E711D5" w:rsidP="00E711D5">
      <w:pPr>
        <w:jc w:val="center"/>
        <w:rPr>
          <w:b/>
        </w:rPr>
      </w:pPr>
      <w:proofErr w:type="gramStart"/>
      <w:r w:rsidRPr="00627BA2">
        <w:rPr>
          <w:b/>
        </w:rPr>
        <w:t>d</w:t>
      </w:r>
      <w:r>
        <w:rPr>
          <w:b/>
        </w:rPr>
        <w:t>in</w:t>
      </w:r>
      <w:proofErr w:type="gramEnd"/>
      <w:r>
        <w:rPr>
          <w:b/>
        </w:rPr>
        <w:t xml:space="preserve"> 27.04.2021</w:t>
      </w:r>
    </w:p>
    <w:p w:rsidR="00E711D5" w:rsidRDefault="00E711D5" w:rsidP="00E711D5">
      <w:pPr>
        <w:jc w:val="center"/>
      </w:pPr>
      <w:proofErr w:type="spellStart"/>
      <w:proofErr w:type="gramStart"/>
      <w:r>
        <w:t>privind</w:t>
      </w:r>
      <w:proofErr w:type="spellEnd"/>
      <w:proofErr w:type="gramEnd"/>
      <w:r>
        <w:t xml:space="preserve"> </w:t>
      </w:r>
      <w:proofErr w:type="spellStart"/>
      <w:r>
        <w:t>aprobarea</w:t>
      </w:r>
      <w:proofErr w:type="spellEnd"/>
      <w:r>
        <w:t xml:space="preserve"> </w:t>
      </w:r>
      <w:proofErr w:type="spellStart"/>
      <w:r>
        <w:t>prelungirii</w:t>
      </w:r>
      <w:proofErr w:type="spellEnd"/>
      <w:r>
        <w:t xml:space="preserve"> </w:t>
      </w:r>
      <w:proofErr w:type="spellStart"/>
      <w:r>
        <w:t>contractelor</w:t>
      </w:r>
      <w:proofErr w:type="spellEnd"/>
      <w:r>
        <w:t xml:space="preserve"> de </w:t>
      </w:r>
      <w:proofErr w:type="spellStart"/>
      <w:r>
        <w:t>închiriere</w:t>
      </w:r>
      <w:proofErr w:type="spellEnd"/>
      <w:r>
        <w:t xml:space="preserve"> a </w:t>
      </w:r>
      <w:proofErr w:type="spellStart"/>
      <w:r>
        <w:t>pășunilor</w:t>
      </w:r>
      <w:proofErr w:type="spellEnd"/>
      <w:r>
        <w:t xml:space="preserve"> </w:t>
      </w:r>
      <w:proofErr w:type="spellStart"/>
      <w:r>
        <w:t>comunale</w:t>
      </w:r>
      <w:proofErr w:type="spellEnd"/>
      <w:r>
        <w:t xml:space="preserve"> </w:t>
      </w:r>
      <w:proofErr w:type="spellStart"/>
      <w:r>
        <w:t>rămase</w:t>
      </w:r>
      <w:proofErr w:type="spellEnd"/>
      <w:r>
        <w:t xml:space="preserve"> </w:t>
      </w:r>
      <w:proofErr w:type="spellStart"/>
      <w:r>
        <w:t>neatribuite</w:t>
      </w:r>
      <w:proofErr w:type="spellEnd"/>
      <w:r>
        <w:t xml:space="preserve">, </w:t>
      </w:r>
      <w:proofErr w:type="spellStart"/>
      <w:r>
        <w:t>până</w:t>
      </w:r>
      <w:proofErr w:type="spellEnd"/>
      <w:r>
        <w:t xml:space="preserve"> la 31.12.2021,</w:t>
      </w:r>
    </w:p>
    <w:p w:rsidR="00E711D5" w:rsidRDefault="00E711D5" w:rsidP="00E711D5"/>
    <w:p w:rsidR="00E711D5" w:rsidRDefault="00E711D5" w:rsidP="00E711D5"/>
    <w:p w:rsidR="00E711D5" w:rsidRDefault="00E711D5" w:rsidP="00E711D5">
      <w:r>
        <w:t xml:space="preserve">         </w:t>
      </w:r>
      <w:proofErr w:type="spellStart"/>
      <w:r>
        <w:t>Consiliul</w:t>
      </w:r>
      <w:proofErr w:type="spellEnd"/>
      <w:r>
        <w:t xml:space="preserve"> local al </w:t>
      </w:r>
      <w:proofErr w:type="spellStart"/>
      <w:r>
        <w:t>comunei</w:t>
      </w:r>
      <w:proofErr w:type="spellEnd"/>
      <w:r>
        <w:t xml:space="preserve"> </w:t>
      </w:r>
      <w:proofErr w:type="spellStart"/>
      <w:r>
        <w:t>Tritenii</w:t>
      </w:r>
      <w:proofErr w:type="spellEnd"/>
      <w:r>
        <w:t xml:space="preserve"> de Jos, </w:t>
      </w:r>
      <w:proofErr w:type="spellStart"/>
      <w:r>
        <w:t>întrunit</w:t>
      </w:r>
      <w:proofErr w:type="spellEnd"/>
      <w:r>
        <w:t xml:space="preserve"> </w:t>
      </w:r>
      <w:proofErr w:type="spellStart"/>
      <w:r>
        <w:t>în</w:t>
      </w:r>
      <w:proofErr w:type="spellEnd"/>
      <w:r>
        <w:t xml:space="preserve"> </w:t>
      </w:r>
      <w:proofErr w:type="spellStart"/>
      <w:r>
        <w:t>ședința</w:t>
      </w:r>
      <w:proofErr w:type="spellEnd"/>
      <w:r>
        <w:t xml:space="preserve"> </w:t>
      </w:r>
      <w:proofErr w:type="spellStart"/>
      <w:r>
        <w:t>ordinară</w:t>
      </w:r>
      <w:proofErr w:type="spellEnd"/>
      <w:r>
        <w:t xml:space="preserve"> din data </w:t>
      </w:r>
      <w:proofErr w:type="spellStart"/>
      <w:r>
        <w:t>de</w:t>
      </w:r>
      <w:proofErr w:type="spellEnd"/>
      <w:r>
        <w:t xml:space="preserve"> 27.04.2021,</w:t>
      </w:r>
    </w:p>
    <w:p w:rsidR="00E711D5" w:rsidRDefault="00E711D5" w:rsidP="00E711D5">
      <w:r>
        <w:t xml:space="preserve">         </w:t>
      </w:r>
      <w:proofErr w:type="spellStart"/>
      <w:r>
        <w:t>Luând</w:t>
      </w:r>
      <w:proofErr w:type="spellEnd"/>
      <w:r>
        <w:t xml:space="preserve"> </w:t>
      </w:r>
      <w:proofErr w:type="spellStart"/>
      <w:r>
        <w:t>în</w:t>
      </w:r>
      <w:proofErr w:type="spellEnd"/>
      <w:r>
        <w:t xml:space="preserve"> </w:t>
      </w:r>
      <w:proofErr w:type="spellStart"/>
      <w:r>
        <w:t>dezbatere</w:t>
      </w:r>
      <w:proofErr w:type="spellEnd"/>
      <w:r>
        <w:t xml:space="preserve"> </w:t>
      </w:r>
      <w:proofErr w:type="spellStart"/>
      <w:r>
        <w:t>proiectul</w:t>
      </w:r>
      <w:proofErr w:type="spellEnd"/>
      <w:r>
        <w:t xml:space="preserve"> de </w:t>
      </w:r>
      <w:proofErr w:type="spellStart"/>
      <w:r>
        <w:t>hotărâre</w:t>
      </w:r>
      <w:proofErr w:type="spellEnd"/>
      <w:r>
        <w:t xml:space="preserve"> </w:t>
      </w:r>
      <w:proofErr w:type="spellStart"/>
      <w:r>
        <w:t>privind</w:t>
      </w:r>
      <w:proofErr w:type="spellEnd"/>
      <w:r>
        <w:t xml:space="preserve"> </w:t>
      </w:r>
      <w:proofErr w:type="spellStart"/>
      <w:r>
        <w:t>aprobarea</w:t>
      </w:r>
      <w:proofErr w:type="spellEnd"/>
      <w:r>
        <w:t xml:space="preserve"> </w:t>
      </w:r>
      <w:proofErr w:type="spellStart"/>
      <w:r>
        <w:t>prelungirii</w:t>
      </w:r>
      <w:proofErr w:type="spellEnd"/>
      <w:r>
        <w:t xml:space="preserve"> </w:t>
      </w:r>
      <w:proofErr w:type="spellStart"/>
      <w:r>
        <w:t>contractelor</w:t>
      </w:r>
      <w:proofErr w:type="spellEnd"/>
      <w:r>
        <w:t xml:space="preserve"> de </w:t>
      </w:r>
      <w:proofErr w:type="spellStart"/>
      <w:r>
        <w:t>închiriere</w:t>
      </w:r>
      <w:proofErr w:type="spellEnd"/>
      <w:r>
        <w:t xml:space="preserve"> a </w:t>
      </w:r>
      <w:proofErr w:type="spellStart"/>
      <w:r>
        <w:t>pășunilor</w:t>
      </w:r>
      <w:proofErr w:type="spellEnd"/>
      <w:r>
        <w:t xml:space="preserve"> </w:t>
      </w:r>
      <w:proofErr w:type="spellStart"/>
      <w:r>
        <w:t>comunale</w:t>
      </w:r>
      <w:proofErr w:type="spellEnd"/>
      <w:r>
        <w:t xml:space="preserve"> </w:t>
      </w:r>
      <w:proofErr w:type="spellStart"/>
      <w:r>
        <w:t>rămase</w:t>
      </w:r>
      <w:proofErr w:type="spellEnd"/>
      <w:r>
        <w:t xml:space="preserve"> </w:t>
      </w:r>
      <w:proofErr w:type="spellStart"/>
      <w:r>
        <w:t>neatribuite</w:t>
      </w:r>
      <w:proofErr w:type="spellEnd"/>
      <w:r>
        <w:t xml:space="preserve">, </w:t>
      </w:r>
      <w:proofErr w:type="spellStart"/>
      <w:r>
        <w:t>până</w:t>
      </w:r>
      <w:proofErr w:type="spellEnd"/>
      <w:r>
        <w:t xml:space="preserve"> la 31.12.2021, </w:t>
      </w:r>
      <w:proofErr w:type="spellStart"/>
      <w:r>
        <w:t>inițiat</w:t>
      </w:r>
      <w:proofErr w:type="spellEnd"/>
      <w:r>
        <w:t xml:space="preserve"> de </w:t>
      </w:r>
      <w:proofErr w:type="spellStart"/>
      <w:r>
        <w:t>către</w:t>
      </w:r>
      <w:proofErr w:type="spellEnd"/>
      <w:r>
        <w:t xml:space="preserve"> dl. Dan </w:t>
      </w:r>
      <w:proofErr w:type="spellStart"/>
      <w:r>
        <w:t>Alexandru</w:t>
      </w:r>
      <w:proofErr w:type="spellEnd"/>
      <w:r>
        <w:t xml:space="preserve"> </w:t>
      </w:r>
      <w:proofErr w:type="spellStart"/>
      <w:r>
        <w:t>Iosif</w:t>
      </w:r>
      <w:proofErr w:type="spellEnd"/>
      <w:r>
        <w:t xml:space="preserve">- </w:t>
      </w:r>
      <w:proofErr w:type="spellStart"/>
      <w:r>
        <w:t>primar</w:t>
      </w:r>
      <w:proofErr w:type="spellEnd"/>
      <w:r>
        <w:t xml:space="preserve">, </w:t>
      </w:r>
      <w:proofErr w:type="spellStart"/>
      <w:r>
        <w:t>în</w:t>
      </w:r>
      <w:proofErr w:type="spellEnd"/>
      <w:r>
        <w:t xml:space="preserve"> </w:t>
      </w:r>
      <w:proofErr w:type="spellStart"/>
      <w:r>
        <w:t>baza</w:t>
      </w:r>
      <w:proofErr w:type="spellEnd"/>
      <w:r>
        <w:t xml:space="preserve"> </w:t>
      </w:r>
      <w:proofErr w:type="spellStart"/>
      <w:r>
        <w:t>referatului</w:t>
      </w:r>
      <w:proofErr w:type="spellEnd"/>
      <w:r>
        <w:t xml:space="preserve"> de </w:t>
      </w:r>
      <w:proofErr w:type="spellStart"/>
      <w:r>
        <w:t>specialitate</w:t>
      </w:r>
      <w:proofErr w:type="spellEnd"/>
      <w:r>
        <w:t xml:space="preserve"> </w:t>
      </w:r>
      <w:proofErr w:type="spellStart"/>
      <w:r>
        <w:t>întocmit</w:t>
      </w:r>
      <w:proofErr w:type="spellEnd"/>
      <w:r>
        <w:t xml:space="preserve"> de </w:t>
      </w:r>
      <w:proofErr w:type="spellStart"/>
      <w:r>
        <w:t>către</w:t>
      </w:r>
      <w:proofErr w:type="spellEnd"/>
      <w:r>
        <w:t xml:space="preserve"> </w:t>
      </w:r>
      <w:proofErr w:type="spellStart"/>
      <w:r>
        <w:t>Compartimentul</w:t>
      </w:r>
      <w:proofErr w:type="spellEnd"/>
      <w:r>
        <w:t xml:space="preserve"> </w:t>
      </w:r>
      <w:proofErr w:type="spellStart"/>
      <w:r>
        <w:t>Agricol</w:t>
      </w:r>
      <w:proofErr w:type="spellEnd"/>
      <w:r>
        <w:t xml:space="preserve">, cu </w:t>
      </w:r>
      <w:proofErr w:type="spellStart"/>
      <w:r>
        <w:t>avizul</w:t>
      </w:r>
      <w:proofErr w:type="spellEnd"/>
      <w:r>
        <w:t xml:space="preserve"> </w:t>
      </w:r>
      <w:proofErr w:type="spellStart"/>
      <w:r>
        <w:t>Comisiei</w:t>
      </w:r>
      <w:proofErr w:type="spellEnd"/>
      <w:r>
        <w:t xml:space="preserve"> de </w:t>
      </w:r>
      <w:proofErr w:type="spellStart"/>
      <w:r>
        <w:t>specialitate</w:t>
      </w:r>
      <w:proofErr w:type="spellEnd"/>
      <w:r>
        <w:t xml:space="preserve"> nr. 1 a </w:t>
      </w:r>
      <w:proofErr w:type="spellStart"/>
      <w:r>
        <w:t>Consiliului</w:t>
      </w:r>
      <w:proofErr w:type="spellEnd"/>
      <w:r>
        <w:t xml:space="preserve"> local,</w:t>
      </w:r>
    </w:p>
    <w:p w:rsidR="00E711D5" w:rsidRDefault="00E711D5" w:rsidP="00E711D5">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w:t>
      </w:r>
    </w:p>
    <w:p w:rsidR="00E711D5" w:rsidRDefault="00E711D5" w:rsidP="00E711D5">
      <w:pPr>
        <w:pStyle w:val="ListParagraph"/>
        <w:numPr>
          <w:ilvl w:val="0"/>
          <w:numId w:val="8"/>
        </w:numPr>
      </w:pPr>
      <w:proofErr w:type="spellStart"/>
      <w:r>
        <w:t>Situația</w:t>
      </w:r>
      <w:proofErr w:type="spellEnd"/>
      <w:r>
        <w:t xml:space="preserve"> </w:t>
      </w:r>
      <w:proofErr w:type="spellStart"/>
      <w:r>
        <w:t>pășunilor</w:t>
      </w:r>
      <w:proofErr w:type="spellEnd"/>
      <w:r>
        <w:t xml:space="preserve"> </w:t>
      </w:r>
      <w:proofErr w:type="spellStart"/>
      <w:r>
        <w:t>comunale</w:t>
      </w:r>
      <w:proofErr w:type="spellEnd"/>
      <w:r>
        <w:t xml:space="preserve"> </w:t>
      </w:r>
      <w:proofErr w:type="spellStart"/>
      <w:r>
        <w:t>rămase</w:t>
      </w:r>
      <w:proofErr w:type="spellEnd"/>
      <w:r>
        <w:t xml:space="preserve"> </w:t>
      </w:r>
      <w:proofErr w:type="spellStart"/>
      <w:r>
        <w:t>neatribuite</w:t>
      </w:r>
      <w:proofErr w:type="spellEnd"/>
      <w:r>
        <w:t xml:space="preserve"> din </w:t>
      </w:r>
      <w:proofErr w:type="spellStart"/>
      <w:r>
        <w:t>cauza</w:t>
      </w:r>
      <w:proofErr w:type="spellEnd"/>
      <w:r>
        <w:t xml:space="preserve"> </w:t>
      </w:r>
      <w:proofErr w:type="spellStart"/>
      <w:r>
        <w:t>lipsei</w:t>
      </w:r>
      <w:proofErr w:type="spellEnd"/>
      <w:r>
        <w:t xml:space="preserve"> </w:t>
      </w:r>
      <w:proofErr w:type="spellStart"/>
      <w:r>
        <w:t>cererilor</w:t>
      </w:r>
      <w:proofErr w:type="spellEnd"/>
      <w:r>
        <w:t xml:space="preserve"> </w:t>
      </w:r>
      <w:proofErr w:type="spellStart"/>
      <w:r>
        <w:t>crescătorilor</w:t>
      </w:r>
      <w:proofErr w:type="spellEnd"/>
      <w:r>
        <w:t xml:space="preserve"> de </w:t>
      </w:r>
      <w:proofErr w:type="spellStart"/>
      <w:r>
        <w:t>animale</w:t>
      </w:r>
      <w:proofErr w:type="spellEnd"/>
      <w:r>
        <w:t xml:space="preserve"> </w:t>
      </w:r>
      <w:proofErr w:type="spellStart"/>
      <w:r>
        <w:t>pentru</w:t>
      </w:r>
      <w:proofErr w:type="spellEnd"/>
      <w:r>
        <w:t xml:space="preserve"> </w:t>
      </w:r>
      <w:proofErr w:type="spellStart"/>
      <w:r>
        <w:t>aceste</w:t>
      </w:r>
      <w:proofErr w:type="spellEnd"/>
      <w:r>
        <w:t xml:space="preserve"> </w:t>
      </w:r>
      <w:proofErr w:type="spellStart"/>
      <w:r>
        <w:t>suprafețe</w:t>
      </w:r>
      <w:proofErr w:type="spellEnd"/>
      <w:r>
        <w:t xml:space="preserve">, </w:t>
      </w:r>
      <w:proofErr w:type="spellStart"/>
      <w:r>
        <w:t>rezultată</w:t>
      </w:r>
      <w:proofErr w:type="spellEnd"/>
      <w:r>
        <w:t xml:space="preserve"> din </w:t>
      </w:r>
      <w:proofErr w:type="spellStart"/>
      <w:r>
        <w:t>referatul</w:t>
      </w:r>
      <w:proofErr w:type="spellEnd"/>
      <w:r>
        <w:t xml:space="preserve"> </w:t>
      </w:r>
      <w:proofErr w:type="spellStart"/>
      <w:r>
        <w:t>Compartimentului</w:t>
      </w:r>
      <w:proofErr w:type="spellEnd"/>
      <w:r>
        <w:t xml:space="preserve"> </w:t>
      </w:r>
      <w:proofErr w:type="spellStart"/>
      <w:r>
        <w:t>agricol</w:t>
      </w:r>
      <w:proofErr w:type="spellEnd"/>
      <w:r>
        <w:t>,</w:t>
      </w:r>
    </w:p>
    <w:p w:rsidR="00E711D5" w:rsidRDefault="00E711D5" w:rsidP="00E711D5">
      <w:pPr>
        <w:pStyle w:val="ListParagraph"/>
        <w:numPr>
          <w:ilvl w:val="0"/>
          <w:numId w:val="8"/>
        </w:numPr>
      </w:pPr>
      <w:proofErr w:type="spellStart"/>
      <w:r>
        <w:t>Contractele</w:t>
      </w:r>
      <w:proofErr w:type="spellEnd"/>
      <w:r>
        <w:t xml:space="preserve"> de </w:t>
      </w:r>
      <w:proofErr w:type="spellStart"/>
      <w:r>
        <w:t>închiriere</w:t>
      </w:r>
      <w:proofErr w:type="spellEnd"/>
      <w:r>
        <w:t xml:space="preserve"> </w:t>
      </w:r>
      <w:proofErr w:type="spellStart"/>
      <w:r>
        <w:t>care</w:t>
      </w:r>
      <w:proofErr w:type="spellEnd"/>
      <w:r>
        <w:t xml:space="preserve"> au </w:t>
      </w:r>
      <w:proofErr w:type="spellStart"/>
      <w:r>
        <w:t>expirat</w:t>
      </w:r>
      <w:proofErr w:type="spellEnd"/>
      <w:r>
        <w:t xml:space="preserve"> de 31.12.2020,</w:t>
      </w:r>
    </w:p>
    <w:p w:rsidR="00E711D5" w:rsidRDefault="00E711D5" w:rsidP="00E711D5">
      <w:pPr>
        <w:pStyle w:val="ListParagraph"/>
        <w:numPr>
          <w:ilvl w:val="0"/>
          <w:numId w:val="8"/>
        </w:numPr>
      </w:pPr>
      <w:proofErr w:type="spellStart"/>
      <w:r>
        <w:t>Impactul</w:t>
      </w:r>
      <w:proofErr w:type="spellEnd"/>
      <w:r>
        <w:t xml:space="preserve"> </w:t>
      </w:r>
      <w:proofErr w:type="spellStart"/>
      <w:r>
        <w:t>negativ</w:t>
      </w:r>
      <w:proofErr w:type="spellEnd"/>
      <w:r>
        <w:t xml:space="preserve"> </w:t>
      </w:r>
      <w:proofErr w:type="spellStart"/>
      <w:r>
        <w:t>asupra</w:t>
      </w:r>
      <w:proofErr w:type="spellEnd"/>
      <w:r>
        <w:t xml:space="preserve"> </w:t>
      </w:r>
      <w:proofErr w:type="spellStart"/>
      <w:r>
        <w:t>veniturilor</w:t>
      </w:r>
      <w:proofErr w:type="spellEnd"/>
      <w:r>
        <w:t xml:space="preserve"> la </w:t>
      </w:r>
      <w:proofErr w:type="spellStart"/>
      <w:r>
        <w:t>bugetul</w:t>
      </w:r>
      <w:proofErr w:type="spellEnd"/>
      <w:r>
        <w:t xml:space="preserve"> local, </w:t>
      </w:r>
      <w:proofErr w:type="spellStart"/>
      <w:r>
        <w:t>datorită</w:t>
      </w:r>
      <w:proofErr w:type="spellEnd"/>
      <w:r>
        <w:t xml:space="preserve"> </w:t>
      </w:r>
      <w:proofErr w:type="spellStart"/>
      <w:r>
        <w:t>neatribuirii</w:t>
      </w:r>
      <w:proofErr w:type="spellEnd"/>
      <w:r>
        <w:t xml:space="preserve"> </w:t>
      </w:r>
      <w:proofErr w:type="spellStart"/>
      <w:r>
        <w:t>acestor</w:t>
      </w:r>
      <w:proofErr w:type="spellEnd"/>
      <w:r>
        <w:t xml:space="preserve"> </w:t>
      </w:r>
      <w:proofErr w:type="spellStart"/>
      <w:r>
        <w:t>suprafețe</w:t>
      </w:r>
      <w:proofErr w:type="spellEnd"/>
      <w:r>
        <w:t xml:space="preserve"> de </w:t>
      </w:r>
      <w:proofErr w:type="spellStart"/>
      <w:r>
        <w:t>pășune</w:t>
      </w:r>
      <w:proofErr w:type="spellEnd"/>
      <w:r>
        <w:t xml:space="preserve">, </w:t>
      </w:r>
    </w:p>
    <w:p w:rsidR="00E711D5" w:rsidRDefault="00E711D5" w:rsidP="00E711D5">
      <w:pPr>
        <w:pStyle w:val="ListParagraph"/>
        <w:numPr>
          <w:ilvl w:val="0"/>
          <w:numId w:val="8"/>
        </w:numPr>
      </w:pPr>
      <w:proofErr w:type="spellStart"/>
      <w:r>
        <w:t>Necesitatea</w:t>
      </w:r>
      <w:proofErr w:type="spellEnd"/>
      <w:r>
        <w:t xml:space="preserve"> </w:t>
      </w:r>
      <w:proofErr w:type="spellStart"/>
      <w:r>
        <w:t>adoptării</w:t>
      </w:r>
      <w:proofErr w:type="spellEnd"/>
      <w:r>
        <w:t xml:space="preserve"> </w:t>
      </w:r>
      <w:proofErr w:type="spellStart"/>
      <w:r>
        <w:t>unor</w:t>
      </w:r>
      <w:proofErr w:type="spellEnd"/>
      <w:r>
        <w:t xml:space="preserve"> </w:t>
      </w:r>
      <w:proofErr w:type="spellStart"/>
      <w:r>
        <w:t>reglementări</w:t>
      </w:r>
      <w:proofErr w:type="spellEnd"/>
      <w:r>
        <w:t xml:space="preserve"> </w:t>
      </w:r>
      <w:proofErr w:type="spellStart"/>
      <w:r>
        <w:t>urgente</w:t>
      </w:r>
      <w:proofErr w:type="spellEnd"/>
      <w:r>
        <w:t xml:space="preserve"> care </w:t>
      </w:r>
      <w:proofErr w:type="spellStart"/>
      <w:r>
        <w:t>să</w:t>
      </w:r>
      <w:proofErr w:type="spellEnd"/>
      <w:r>
        <w:t xml:space="preserve"> </w:t>
      </w:r>
      <w:proofErr w:type="spellStart"/>
      <w:r>
        <w:t>aibă</w:t>
      </w:r>
      <w:proofErr w:type="spellEnd"/>
      <w:r>
        <w:t xml:space="preserve"> ca </w:t>
      </w:r>
      <w:proofErr w:type="spellStart"/>
      <w:r>
        <w:t>efect</w:t>
      </w:r>
      <w:proofErr w:type="spellEnd"/>
      <w:r>
        <w:t xml:space="preserve"> </w:t>
      </w:r>
      <w:proofErr w:type="spellStart"/>
      <w:r>
        <w:t>respectarea</w:t>
      </w:r>
      <w:proofErr w:type="spellEnd"/>
      <w:r>
        <w:t xml:space="preserve"> </w:t>
      </w:r>
      <w:proofErr w:type="spellStart"/>
      <w:r>
        <w:t>calendarului</w:t>
      </w:r>
      <w:proofErr w:type="spellEnd"/>
      <w:r>
        <w:t xml:space="preserve"> de </w:t>
      </w:r>
      <w:proofErr w:type="spellStart"/>
      <w:r>
        <w:t>ieșire</w:t>
      </w:r>
      <w:proofErr w:type="spellEnd"/>
      <w:r>
        <w:t xml:space="preserve"> a </w:t>
      </w:r>
      <w:proofErr w:type="spellStart"/>
      <w:r>
        <w:t>animalelor</w:t>
      </w:r>
      <w:proofErr w:type="spellEnd"/>
      <w:r>
        <w:t xml:space="preserve"> la </w:t>
      </w:r>
      <w:proofErr w:type="spellStart"/>
      <w:r>
        <w:t>pășune</w:t>
      </w:r>
      <w:proofErr w:type="spellEnd"/>
      <w:r>
        <w:t xml:space="preserve">, din </w:t>
      </w:r>
      <w:proofErr w:type="spellStart"/>
      <w:r>
        <w:t>cauza</w:t>
      </w:r>
      <w:proofErr w:type="spellEnd"/>
      <w:r>
        <w:t xml:space="preserve"> </w:t>
      </w:r>
      <w:proofErr w:type="spellStart"/>
      <w:r>
        <w:t>situației</w:t>
      </w:r>
      <w:proofErr w:type="spellEnd"/>
      <w:r>
        <w:t xml:space="preserve"> </w:t>
      </w:r>
      <w:proofErr w:type="spellStart"/>
      <w:r>
        <w:t>existente</w:t>
      </w:r>
      <w:proofErr w:type="spellEnd"/>
      <w:r>
        <w:t xml:space="preserve"> </w:t>
      </w:r>
      <w:proofErr w:type="spellStart"/>
      <w:r>
        <w:t>în</w:t>
      </w:r>
      <w:proofErr w:type="spellEnd"/>
      <w:r>
        <w:t xml:space="preserve"> </w:t>
      </w:r>
      <w:proofErr w:type="spellStart"/>
      <w:r>
        <w:t>acest</w:t>
      </w:r>
      <w:proofErr w:type="spellEnd"/>
      <w:r>
        <w:t xml:space="preserve"> moment,  </w:t>
      </w:r>
      <w:proofErr w:type="spellStart"/>
      <w:r>
        <w:t>precum</w:t>
      </w:r>
      <w:proofErr w:type="spellEnd"/>
      <w:r>
        <w:t xml:space="preserve"> </w:t>
      </w:r>
      <w:proofErr w:type="spellStart"/>
      <w:r>
        <w:t>și</w:t>
      </w:r>
      <w:proofErr w:type="spellEnd"/>
      <w:r>
        <w:t xml:space="preserve"> </w:t>
      </w:r>
      <w:proofErr w:type="spellStart"/>
      <w:r>
        <w:t>pentru</w:t>
      </w:r>
      <w:proofErr w:type="spellEnd"/>
      <w:r>
        <w:t xml:space="preserve"> a se </w:t>
      </w:r>
      <w:proofErr w:type="spellStart"/>
      <w:r>
        <w:t>putea</w:t>
      </w:r>
      <w:proofErr w:type="spellEnd"/>
      <w:r>
        <w:t xml:space="preserve"> </w:t>
      </w:r>
      <w:proofErr w:type="spellStart"/>
      <w:r>
        <w:t>depune</w:t>
      </w:r>
      <w:proofErr w:type="spellEnd"/>
      <w:r>
        <w:t xml:space="preserve"> </w:t>
      </w:r>
      <w:proofErr w:type="spellStart"/>
      <w:r>
        <w:t>cererile</w:t>
      </w:r>
      <w:proofErr w:type="spellEnd"/>
      <w:r>
        <w:t xml:space="preserve"> de </w:t>
      </w:r>
      <w:proofErr w:type="spellStart"/>
      <w:r>
        <w:t>subvenție</w:t>
      </w:r>
      <w:proofErr w:type="spellEnd"/>
      <w:r>
        <w:t xml:space="preserve"> </w:t>
      </w:r>
      <w:proofErr w:type="spellStart"/>
      <w:r>
        <w:t>pentru</w:t>
      </w:r>
      <w:proofErr w:type="spellEnd"/>
      <w:r>
        <w:t xml:space="preserve"> </w:t>
      </w:r>
      <w:proofErr w:type="spellStart"/>
      <w:r>
        <w:t>aceste</w:t>
      </w:r>
      <w:proofErr w:type="spellEnd"/>
      <w:r>
        <w:t xml:space="preserve"> </w:t>
      </w:r>
      <w:proofErr w:type="spellStart"/>
      <w:r>
        <w:t>suprafețe</w:t>
      </w:r>
      <w:proofErr w:type="spellEnd"/>
      <w:r>
        <w:t xml:space="preserve">, </w:t>
      </w:r>
      <w:proofErr w:type="spellStart"/>
      <w:r>
        <w:t>iar</w:t>
      </w:r>
      <w:proofErr w:type="spellEnd"/>
      <w:r>
        <w:t xml:space="preserve"> </w:t>
      </w:r>
      <w:proofErr w:type="spellStart"/>
      <w:r>
        <w:t>perioada</w:t>
      </w:r>
      <w:proofErr w:type="spellEnd"/>
      <w:r>
        <w:t xml:space="preserve"> de </w:t>
      </w:r>
      <w:proofErr w:type="spellStart"/>
      <w:r>
        <w:t>timp</w:t>
      </w:r>
      <w:proofErr w:type="spellEnd"/>
      <w:r>
        <w:t xml:space="preserve"> </w:t>
      </w:r>
      <w:proofErr w:type="spellStart"/>
      <w:r>
        <w:t>rămasă</w:t>
      </w:r>
      <w:proofErr w:type="spellEnd"/>
      <w:r>
        <w:t xml:space="preserve"> </w:t>
      </w:r>
      <w:proofErr w:type="spellStart"/>
      <w:r>
        <w:t>ar</w:t>
      </w:r>
      <w:proofErr w:type="spellEnd"/>
      <w:r>
        <w:t xml:space="preserve"> </w:t>
      </w:r>
      <w:proofErr w:type="spellStart"/>
      <w:r>
        <w:t>putea</w:t>
      </w:r>
      <w:proofErr w:type="spellEnd"/>
      <w:r>
        <w:t xml:space="preserve"> fi </w:t>
      </w:r>
      <w:proofErr w:type="spellStart"/>
      <w:r>
        <w:t>insuficientă</w:t>
      </w:r>
      <w:proofErr w:type="spellEnd"/>
      <w:r>
        <w:t>,</w:t>
      </w:r>
    </w:p>
    <w:p w:rsidR="00E711D5" w:rsidRDefault="00E711D5" w:rsidP="00E711D5">
      <w:pPr>
        <w:pStyle w:val="ListParagraph"/>
        <w:numPr>
          <w:ilvl w:val="0"/>
          <w:numId w:val="8"/>
        </w:numPr>
      </w:pPr>
      <w:proofErr w:type="spellStart"/>
      <w:r>
        <w:t>Solicitările</w:t>
      </w:r>
      <w:proofErr w:type="spellEnd"/>
      <w:r>
        <w:t xml:space="preserve"> </w:t>
      </w:r>
      <w:proofErr w:type="spellStart"/>
      <w:r>
        <w:t>chiriașilor</w:t>
      </w:r>
      <w:proofErr w:type="spellEnd"/>
      <w:r>
        <w:t xml:space="preserve"> de </w:t>
      </w:r>
      <w:proofErr w:type="spellStart"/>
      <w:r>
        <w:t>prelungire</w:t>
      </w:r>
      <w:proofErr w:type="spellEnd"/>
      <w:r>
        <w:t xml:space="preserve"> a </w:t>
      </w:r>
      <w:proofErr w:type="spellStart"/>
      <w:r>
        <w:t>contractelor</w:t>
      </w:r>
      <w:proofErr w:type="spellEnd"/>
      <w:r>
        <w:t xml:space="preserve"> de </w:t>
      </w:r>
      <w:proofErr w:type="spellStart"/>
      <w:r>
        <w:t>închiriere</w:t>
      </w:r>
      <w:proofErr w:type="spellEnd"/>
      <w:r>
        <w:t>,</w:t>
      </w:r>
    </w:p>
    <w:p w:rsidR="00E711D5" w:rsidRDefault="00E711D5" w:rsidP="00E711D5">
      <w:pPr>
        <w:pStyle w:val="ListParagraph"/>
        <w:numPr>
          <w:ilvl w:val="0"/>
          <w:numId w:val="8"/>
        </w:numPr>
      </w:pPr>
      <w:proofErr w:type="spellStart"/>
      <w:r>
        <w:t>Prevederile</w:t>
      </w:r>
      <w:proofErr w:type="spellEnd"/>
      <w:r>
        <w:t xml:space="preserve"> </w:t>
      </w:r>
      <w:proofErr w:type="spellStart"/>
      <w:r>
        <w:t>capitolului</w:t>
      </w:r>
      <w:proofErr w:type="spellEnd"/>
      <w:r>
        <w:t xml:space="preserve"> XII- </w:t>
      </w:r>
      <w:proofErr w:type="spellStart"/>
      <w:r>
        <w:t>Dispoziții</w:t>
      </w:r>
      <w:proofErr w:type="spellEnd"/>
      <w:r>
        <w:t xml:space="preserve"> finale din </w:t>
      </w:r>
      <w:proofErr w:type="spellStart"/>
      <w:r>
        <w:t>contractele</w:t>
      </w:r>
      <w:proofErr w:type="spellEnd"/>
      <w:r>
        <w:t xml:space="preserve"> de </w:t>
      </w:r>
      <w:proofErr w:type="spellStart"/>
      <w:r>
        <w:t>închiriere</w:t>
      </w:r>
      <w:proofErr w:type="spellEnd"/>
      <w:r>
        <w:t xml:space="preserve"> </w:t>
      </w:r>
      <w:proofErr w:type="spellStart"/>
      <w:r>
        <w:t>prin</w:t>
      </w:r>
      <w:proofErr w:type="spellEnd"/>
      <w:r>
        <w:t xml:space="preserve"> care </w:t>
      </w:r>
      <w:proofErr w:type="spellStart"/>
      <w:r>
        <w:t>modificările</w:t>
      </w:r>
      <w:proofErr w:type="spellEnd"/>
      <w:r>
        <w:t xml:space="preserve">  pot fi </w:t>
      </w:r>
      <w:proofErr w:type="spellStart"/>
      <w:r>
        <w:t>făcute</w:t>
      </w:r>
      <w:proofErr w:type="spellEnd"/>
      <w:r>
        <w:t xml:space="preserve"> </w:t>
      </w:r>
      <w:proofErr w:type="spellStart"/>
      <w:r>
        <w:t>prin</w:t>
      </w:r>
      <w:proofErr w:type="spellEnd"/>
      <w:r>
        <w:t xml:space="preserve"> act </w:t>
      </w:r>
      <w:proofErr w:type="spellStart"/>
      <w:r>
        <w:t>adițional</w:t>
      </w:r>
      <w:proofErr w:type="spellEnd"/>
      <w:r>
        <w:t xml:space="preserve"> </w:t>
      </w:r>
      <w:proofErr w:type="spellStart"/>
      <w:r>
        <w:t>încheiat</w:t>
      </w:r>
      <w:proofErr w:type="spellEnd"/>
      <w:r>
        <w:t xml:space="preserve"> </w:t>
      </w:r>
      <w:proofErr w:type="spellStart"/>
      <w:r>
        <w:t>între</w:t>
      </w:r>
      <w:proofErr w:type="spellEnd"/>
      <w:r>
        <w:t xml:space="preserve"> </w:t>
      </w:r>
      <w:proofErr w:type="spellStart"/>
      <w:r>
        <w:t>părți</w:t>
      </w:r>
      <w:proofErr w:type="spellEnd"/>
      <w:r>
        <w:t xml:space="preserve">, </w:t>
      </w:r>
      <w:proofErr w:type="spellStart"/>
      <w:r>
        <w:t>în</w:t>
      </w:r>
      <w:proofErr w:type="spellEnd"/>
      <w:r>
        <w:t xml:space="preserve"> </w:t>
      </w:r>
      <w:proofErr w:type="spellStart"/>
      <w:r>
        <w:t>baza</w:t>
      </w:r>
      <w:proofErr w:type="spellEnd"/>
      <w:r>
        <w:t xml:space="preserve"> </w:t>
      </w:r>
      <w:proofErr w:type="spellStart"/>
      <w:r>
        <w:t>hotărârii</w:t>
      </w:r>
      <w:proofErr w:type="spellEnd"/>
      <w:r>
        <w:t xml:space="preserve"> </w:t>
      </w:r>
      <w:proofErr w:type="spellStart"/>
      <w:r>
        <w:t>Consiliului</w:t>
      </w:r>
      <w:proofErr w:type="spellEnd"/>
      <w:r>
        <w:t xml:space="preserve"> local,</w:t>
      </w:r>
    </w:p>
    <w:p w:rsidR="00E711D5" w:rsidRDefault="00E711D5" w:rsidP="00E711D5">
      <w:pPr>
        <w:pStyle w:val="ListParagraph"/>
        <w:numPr>
          <w:ilvl w:val="0"/>
          <w:numId w:val="8"/>
        </w:numPr>
      </w:pPr>
      <w:proofErr w:type="spellStart"/>
      <w:r>
        <w:t>Ținând</w:t>
      </w:r>
      <w:proofErr w:type="spellEnd"/>
      <w:r>
        <w:t xml:space="preserve"> </w:t>
      </w:r>
      <w:proofErr w:type="spellStart"/>
      <w:r>
        <w:t>cont</w:t>
      </w:r>
      <w:proofErr w:type="spellEnd"/>
      <w:r>
        <w:t xml:space="preserve"> </w:t>
      </w:r>
      <w:proofErr w:type="spellStart"/>
      <w:r>
        <w:t>că</w:t>
      </w:r>
      <w:proofErr w:type="spellEnd"/>
      <w:r>
        <w:t xml:space="preserve"> </w:t>
      </w:r>
      <w:proofErr w:type="spellStart"/>
      <w:r>
        <w:t>neexploatarea</w:t>
      </w:r>
      <w:proofErr w:type="spellEnd"/>
      <w:r>
        <w:t xml:space="preserve"> </w:t>
      </w:r>
      <w:proofErr w:type="spellStart"/>
      <w:r>
        <w:t>adecvată</w:t>
      </w:r>
      <w:proofErr w:type="spellEnd"/>
      <w:r>
        <w:t xml:space="preserve"> a </w:t>
      </w:r>
      <w:proofErr w:type="spellStart"/>
      <w:r>
        <w:t>terenurilor</w:t>
      </w:r>
      <w:proofErr w:type="spellEnd"/>
      <w:r>
        <w:t xml:space="preserve"> </w:t>
      </w:r>
      <w:proofErr w:type="spellStart"/>
      <w:r>
        <w:t>agricole</w:t>
      </w:r>
      <w:proofErr w:type="spellEnd"/>
      <w:r>
        <w:t xml:space="preserve">, </w:t>
      </w:r>
      <w:proofErr w:type="spellStart"/>
      <w:r>
        <w:t>mai</w:t>
      </w:r>
      <w:proofErr w:type="spellEnd"/>
      <w:r>
        <w:t xml:space="preserve"> ales </w:t>
      </w:r>
      <w:proofErr w:type="spellStart"/>
      <w:r>
        <w:t>pășuni</w:t>
      </w:r>
      <w:proofErr w:type="spellEnd"/>
      <w:r>
        <w:t xml:space="preserve"> </w:t>
      </w:r>
      <w:proofErr w:type="spellStart"/>
      <w:r>
        <w:t>și</w:t>
      </w:r>
      <w:proofErr w:type="spellEnd"/>
      <w:r>
        <w:t xml:space="preserve"> </w:t>
      </w:r>
      <w:proofErr w:type="spellStart"/>
      <w:r>
        <w:t>fânețe</w:t>
      </w:r>
      <w:proofErr w:type="spellEnd"/>
      <w:r>
        <w:t xml:space="preserve">, </w:t>
      </w:r>
      <w:proofErr w:type="spellStart"/>
      <w:r>
        <w:t>conducând</w:t>
      </w:r>
      <w:proofErr w:type="spellEnd"/>
      <w:r>
        <w:t xml:space="preserve"> la </w:t>
      </w:r>
      <w:proofErr w:type="spellStart"/>
      <w:r>
        <w:t>degradarea</w:t>
      </w:r>
      <w:proofErr w:type="spellEnd"/>
      <w:r>
        <w:t xml:space="preserve"> </w:t>
      </w:r>
      <w:proofErr w:type="spellStart"/>
      <w:r>
        <w:t>acestora</w:t>
      </w:r>
      <w:proofErr w:type="spellEnd"/>
      <w:r>
        <w:t xml:space="preserve"> </w:t>
      </w:r>
      <w:proofErr w:type="spellStart"/>
      <w:r>
        <w:t>și</w:t>
      </w:r>
      <w:proofErr w:type="spellEnd"/>
      <w:r>
        <w:t xml:space="preserve"> </w:t>
      </w:r>
      <w:proofErr w:type="spellStart"/>
      <w:r>
        <w:t>diminuarea</w:t>
      </w:r>
      <w:proofErr w:type="spellEnd"/>
      <w:r>
        <w:t xml:space="preserve"> </w:t>
      </w:r>
      <w:proofErr w:type="spellStart"/>
      <w:r>
        <w:t>sursei</w:t>
      </w:r>
      <w:proofErr w:type="spellEnd"/>
      <w:r>
        <w:t xml:space="preserve"> de </w:t>
      </w:r>
      <w:proofErr w:type="spellStart"/>
      <w:r>
        <w:t>hrană</w:t>
      </w:r>
      <w:proofErr w:type="spellEnd"/>
      <w:r>
        <w:t xml:space="preserve"> </w:t>
      </w:r>
      <w:proofErr w:type="spellStart"/>
      <w:r>
        <w:t>pentru</w:t>
      </w:r>
      <w:proofErr w:type="spellEnd"/>
      <w:r>
        <w:t xml:space="preserve"> </w:t>
      </w:r>
      <w:proofErr w:type="spellStart"/>
      <w:r>
        <w:t>animale</w:t>
      </w:r>
      <w:proofErr w:type="spellEnd"/>
      <w:r>
        <w:t>,</w:t>
      </w:r>
    </w:p>
    <w:p w:rsidR="00E711D5" w:rsidRDefault="00E711D5" w:rsidP="00E711D5">
      <w:pPr>
        <w:pStyle w:val="ListParagraph"/>
        <w:numPr>
          <w:ilvl w:val="0"/>
          <w:numId w:val="8"/>
        </w:numPr>
      </w:pPr>
      <w:proofErr w:type="spellStart"/>
      <w:r>
        <w:t>Aceste</w:t>
      </w:r>
      <w:proofErr w:type="spellEnd"/>
      <w:r>
        <w:t xml:space="preserve"> </w:t>
      </w:r>
      <w:proofErr w:type="spellStart"/>
      <w:r>
        <w:t>elemente</w:t>
      </w:r>
      <w:proofErr w:type="spellEnd"/>
      <w:r>
        <w:t xml:space="preserve"> </w:t>
      </w:r>
      <w:proofErr w:type="spellStart"/>
      <w:r>
        <w:t>vizează</w:t>
      </w:r>
      <w:proofErr w:type="spellEnd"/>
      <w:r>
        <w:t xml:space="preserve"> </w:t>
      </w:r>
      <w:proofErr w:type="spellStart"/>
      <w:r>
        <w:t>interesul</w:t>
      </w:r>
      <w:proofErr w:type="spellEnd"/>
      <w:r>
        <w:t xml:space="preserve"> public a </w:t>
      </w:r>
      <w:proofErr w:type="spellStart"/>
      <w:r>
        <w:t>căror</w:t>
      </w:r>
      <w:proofErr w:type="spellEnd"/>
      <w:r>
        <w:t xml:space="preserve"> </w:t>
      </w:r>
      <w:proofErr w:type="spellStart"/>
      <w:r>
        <w:t>reglementare</w:t>
      </w:r>
      <w:proofErr w:type="spellEnd"/>
      <w:r>
        <w:t xml:space="preserve"> nu </w:t>
      </w:r>
      <w:proofErr w:type="spellStart"/>
      <w:r>
        <w:t>mai</w:t>
      </w:r>
      <w:proofErr w:type="spellEnd"/>
      <w:r>
        <w:t xml:space="preserve"> </w:t>
      </w:r>
      <w:proofErr w:type="spellStart"/>
      <w:r>
        <w:t>poate</w:t>
      </w:r>
      <w:proofErr w:type="spellEnd"/>
      <w:r>
        <w:t xml:space="preserve"> fi </w:t>
      </w:r>
      <w:proofErr w:type="spellStart"/>
      <w:r>
        <w:t>amânată</w:t>
      </w:r>
      <w:proofErr w:type="spellEnd"/>
      <w:r>
        <w:t>,</w:t>
      </w:r>
    </w:p>
    <w:p w:rsidR="00E711D5" w:rsidRDefault="00E711D5" w:rsidP="00E711D5">
      <w:pPr>
        <w:pStyle w:val="BodyText"/>
        <w:ind w:firstLine="720"/>
        <w:jc w:val="both"/>
        <w:rPr>
          <w:sz w:val="24"/>
        </w:rPr>
      </w:pPr>
      <w:r>
        <w:rPr>
          <w:sz w:val="24"/>
          <w:szCs w:val="24"/>
        </w:rPr>
        <w:t xml:space="preserve">În conformitate cu prevederile </w:t>
      </w:r>
      <w:r w:rsidRPr="00737991">
        <w:rPr>
          <w:sz w:val="24"/>
          <w:szCs w:val="24"/>
        </w:rPr>
        <w:t xml:space="preserve"> </w:t>
      </w:r>
      <w:r>
        <w:rPr>
          <w:sz w:val="24"/>
        </w:rPr>
        <w:t>art. 9 alin.(1) din O.U.G. nr. 34/2013 privind organizarea, administrarea şi exploatarea pajiştilor permanente şi pentru modificarea şi completarea Legii fondului funciar nr.18/1991, precum şi a celor ale HG nr. 78/2015, art. 4 art. 6 alin.(1) din Normele metodologice pentru aplicarea prevederilor OUG nr.34/2013 privind organizarea, administrarea şi exploatarea pajiştilor permanente şi pentru modificarea şi completarea Legii fondului funciar nr.18/1991, aprobate prin Hotărârea Guvernului nr.1064/2013; a HCL nr. 15 /2013 privind activitatea de organizare, administrare și exploatarea rațională a pajiștilor aflate în proprietatea comunei Tritenii de Jos,</w:t>
      </w:r>
    </w:p>
    <w:p w:rsidR="00E711D5" w:rsidRDefault="00E711D5" w:rsidP="00E711D5">
      <w:pPr>
        <w:pStyle w:val="BodyText"/>
        <w:jc w:val="both"/>
        <w:rPr>
          <w:sz w:val="24"/>
        </w:rPr>
      </w:pPr>
      <w:r>
        <w:rPr>
          <w:sz w:val="24"/>
        </w:rPr>
        <w:tab/>
        <w:t xml:space="preserve"> În temeiul prevederilor art. 36 alin. (2), lit. c), alin. (5), lit. a), ale art. 45 alin. (3), art.115 alin.(1) lit.b) şi art.123 alin.(1) şi (2) din Legea administraţiei publice locale nr. 215/2001, republicată cu modificările şi completările ulterioare;</w:t>
      </w:r>
    </w:p>
    <w:p w:rsidR="00E711D5" w:rsidRDefault="00E711D5" w:rsidP="00E711D5">
      <w:pPr>
        <w:ind w:left="465"/>
      </w:pPr>
      <w:r w:rsidRPr="00737991">
        <w:t xml:space="preserve"> </w:t>
      </w:r>
    </w:p>
    <w:p w:rsidR="00E711D5" w:rsidRPr="00627BA2" w:rsidRDefault="00E711D5" w:rsidP="00E711D5">
      <w:pPr>
        <w:ind w:left="465"/>
        <w:jc w:val="center"/>
        <w:rPr>
          <w:b/>
        </w:rPr>
      </w:pPr>
      <w:r w:rsidRPr="00627BA2">
        <w:rPr>
          <w:b/>
        </w:rPr>
        <w:t>HOTĂRĂȘTE:</w:t>
      </w:r>
    </w:p>
    <w:p w:rsidR="00E711D5" w:rsidRDefault="00E711D5" w:rsidP="00E711D5"/>
    <w:p w:rsidR="00E711D5" w:rsidRDefault="00E711D5" w:rsidP="00E711D5">
      <w:r>
        <w:t xml:space="preserve">            </w:t>
      </w:r>
      <w:r w:rsidRPr="00627BA2">
        <w:rPr>
          <w:b/>
        </w:rPr>
        <w:t>Art.1.</w:t>
      </w:r>
      <w:r>
        <w:t xml:space="preserve"> Se </w:t>
      </w:r>
      <w:proofErr w:type="spellStart"/>
      <w:r>
        <w:t>aprobă</w:t>
      </w:r>
      <w:proofErr w:type="spellEnd"/>
      <w:r>
        <w:t xml:space="preserve"> </w:t>
      </w:r>
      <w:proofErr w:type="spellStart"/>
      <w:r>
        <w:t>prelungirea</w:t>
      </w:r>
      <w:proofErr w:type="spellEnd"/>
      <w:r>
        <w:t xml:space="preserve"> </w:t>
      </w:r>
      <w:proofErr w:type="spellStart"/>
      <w:r>
        <w:t>contractelor</w:t>
      </w:r>
      <w:proofErr w:type="spellEnd"/>
      <w:r>
        <w:t xml:space="preserve"> de </w:t>
      </w:r>
      <w:proofErr w:type="spellStart"/>
      <w:r>
        <w:t>închiriere</w:t>
      </w:r>
      <w:proofErr w:type="spellEnd"/>
      <w:r>
        <w:t xml:space="preserve"> a </w:t>
      </w:r>
      <w:proofErr w:type="spellStart"/>
      <w:r>
        <w:t>pășunilor</w:t>
      </w:r>
      <w:proofErr w:type="spellEnd"/>
      <w:r>
        <w:t xml:space="preserve"> </w:t>
      </w:r>
      <w:proofErr w:type="spellStart"/>
      <w:r>
        <w:t>comunale</w:t>
      </w:r>
      <w:proofErr w:type="spellEnd"/>
      <w:r>
        <w:t xml:space="preserve"> situate </w:t>
      </w:r>
      <w:proofErr w:type="spellStart"/>
      <w:r>
        <w:t>în</w:t>
      </w:r>
      <w:proofErr w:type="spellEnd"/>
      <w:r>
        <w:t xml:space="preserve"> </w:t>
      </w:r>
      <w:proofErr w:type="spellStart"/>
      <w:r>
        <w:t>următoarele</w:t>
      </w:r>
      <w:proofErr w:type="spellEnd"/>
      <w:r>
        <w:t xml:space="preserve"> </w:t>
      </w:r>
      <w:proofErr w:type="spellStart"/>
      <w:r>
        <w:t>locații</w:t>
      </w:r>
      <w:proofErr w:type="spellEnd"/>
      <w:r>
        <w:t xml:space="preserve">: </w:t>
      </w:r>
      <w:proofErr w:type="spellStart"/>
      <w:r>
        <w:t>Brana</w:t>
      </w:r>
      <w:proofErr w:type="spellEnd"/>
      <w:r>
        <w:t xml:space="preserve">- </w:t>
      </w:r>
      <w:proofErr w:type="spellStart"/>
      <w:r>
        <w:t>Tritenii</w:t>
      </w:r>
      <w:proofErr w:type="spellEnd"/>
      <w:r>
        <w:t xml:space="preserve"> de Jos, </w:t>
      </w:r>
      <w:proofErr w:type="spellStart"/>
      <w:r>
        <w:t>Popa</w:t>
      </w:r>
      <w:proofErr w:type="spellEnd"/>
      <w:r>
        <w:t xml:space="preserve">- </w:t>
      </w:r>
      <w:proofErr w:type="spellStart"/>
      <w:r>
        <w:t>Pădureni</w:t>
      </w:r>
      <w:proofErr w:type="spellEnd"/>
      <w:r>
        <w:t xml:space="preserve">, </w:t>
      </w:r>
      <w:proofErr w:type="spellStart"/>
      <w:r>
        <w:t>până</w:t>
      </w:r>
      <w:proofErr w:type="spellEnd"/>
      <w:r>
        <w:t xml:space="preserve"> la data </w:t>
      </w:r>
      <w:proofErr w:type="spellStart"/>
      <w:r>
        <w:t>de</w:t>
      </w:r>
      <w:proofErr w:type="spellEnd"/>
      <w:r>
        <w:t xml:space="preserve"> 31.12.2021.</w:t>
      </w:r>
    </w:p>
    <w:p w:rsidR="00E711D5" w:rsidRDefault="00E711D5" w:rsidP="00E711D5">
      <w:r>
        <w:t>.</w:t>
      </w:r>
    </w:p>
    <w:p w:rsidR="00E711D5" w:rsidRDefault="00E711D5" w:rsidP="00E711D5">
      <w:r>
        <w:lastRenderedPageBreak/>
        <w:t xml:space="preserve">            </w:t>
      </w:r>
      <w:r w:rsidRPr="00627BA2">
        <w:rPr>
          <w:b/>
        </w:rPr>
        <w:t>Art.2</w:t>
      </w:r>
      <w:r>
        <w:t xml:space="preserve">. Se </w:t>
      </w:r>
      <w:proofErr w:type="spellStart"/>
      <w:r>
        <w:t>aprobă</w:t>
      </w:r>
      <w:proofErr w:type="spellEnd"/>
      <w:r>
        <w:t xml:space="preserve"> </w:t>
      </w:r>
      <w:proofErr w:type="spellStart"/>
      <w:r>
        <w:t>încheierea</w:t>
      </w:r>
      <w:proofErr w:type="spellEnd"/>
      <w:r>
        <w:t xml:space="preserve"> de </w:t>
      </w:r>
      <w:proofErr w:type="spellStart"/>
      <w:r>
        <w:t>contracte</w:t>
      </w:r>
      <w:proofErr w:type="spellEnd"/>
      <w:r>
        <w:t xml:space="preserve"> de </w:t>
      </w:r>
      <w:proofErr w:type="spellStart"/>
      <w:r>
        <w:t>închiriere</w:t>
      </w:r>
      <w:proofErr w:type="spellEnd"/>
      <w:r>
        <w:t xml:space="preserve"> a </w:t>
      </w:r>
      <w:proofErr w:type="spellStart"/>
      <w:r>
        <w:t>disponibilului</w:t>
      </w:r>
      <w:proofErr w:type="spellEnd"/>
      <w:r>
        <w:t xml:space="preserve"> de </w:t>
      </w:r>
      <w:proofErr w:type="spellStart"/>
      <w:r>
        <w:t>pășuni</w:t>
      </w:r>
      <w:proofErr w:type="spellEnd"/>
      <w:r>
        <w:t xml:space="preserve"> </w:t>
      </w:r>
      <w:proofErr w:type="spellStart"/>
      <w:r>
        <w:t>comunale</w:t>
      </w:r>
      <w:proofErr w:type="spellEnd"/>
      <w:r>
        <w:t xml:space="preserve"> </w:t>
      </w:r>
      <w:proofErr w:type="spellStart"/>
      <w:r>
        <w:t>în</w:t>
      </w:r>
      <w:proofErr w:type="spellEnd"/>
      <w:r>
        <w:t xml:space="preserve"> </w:t>
      </w:r>
      <w:proofErr w:type="spellStart"/>
      <w:r>
        <w:t>baza</w:t>
      </w:r>
      <w:proofErr w:type="spellEnd"/>
      <w:r>
        <w:t xml:space="preserve"> </w:t>
      </w:r>
      <w:proofErr w:type="spellStart"/>
      <w:r>
        <w:t>cererilor</w:t>
      </w:r>
      <w:proofErr w:type="spellEnd"/>
      <w:r>
        <w:t xml:space="preserve"> </w:t>
      </w:r>
      <w:proofErr w:type="spellStart"/>
      <w:r>
        <w:t>crescătorilor</w:t>
      </w:r>
      <w:proofErr w:type="spellEnd"/>
      <w:r>
        <w:t xml:space="preserve"> de </w:t>
      </w:r>
      <w:proofErr w:type="spellStart"/>
      <w:r>
        <w:t>animale</w:t>
      </w:r>
      <w:proofErr w:type="spellEnd"/>
      <w:r>
        <w:t xml:space="preserve">, </w:t>
      </w:r>
      <w:proofErr w:type="spellStart"/>
      <w:r>
        <w:t>disponibil</w:t>
      </w:r>
      <w:proofErr w:type="spellEnd"/>
      <w:r>
        <w:t xml:space="preserve"> </w:t>
      </w:r>
      <w:proofErr w:type="spellStart"/>
      <w:r>
        <w:t>rezultat</w:t>
      </w:r>
      <w:proofErr w:type="spellEnd"/>
      <w:r>
        <w:t xml:space="preserve"> ca </w:t>
      </w:r>
      <w:proofErr w:type="spellStart"/>
      <w:r>
        <w:t>urmare</w:t>
      </w:r>
      <w:proofErr w:type="spellEnd"/>
      <w:r>
        <w:t xml:space="preserve"> a </w:t>
      </w:r>
      <w:proofErr w:type="spellStart"/>
      <w:r>
        <w:t>renunțării</w:t>
      </w:r>
      <w:proofErr w:type="spellEnd"/>
      <w:r>
        <w:t xml:space="preserve"> </w:t>
      </w:r>
      <w:proofErr w:type="spellStart"/>
      <w:r>
        <w:t>unor</w:t>
      </w:r>
      <w:proofErr w:type="spellEnd"/>
      <w:r>
        <w:t xml:space="preserve"> </w:t>
      </w:r>
      <w:proofErr w:type="spellStart"/>
      <w:r>
        <w:t>chiriași</w:t>
      </w:r>
      <w:proofErr w:type="spellEnd"/>
      <w:r>
        <w:t xml:space="preserve"> </w:t>
      </w:r>
      <w:proofErr w:type="spellStart"/>
      <w:r>
        <w:t>sau</w:t>
      </w:r>
      <w:proofErr w:type="spellEnd"/>
      <w:r>
        <w:t xml:space="preserve"> </w:t>
      </w:r>
      <w:proofErr w:type="spellStart"/>
      <w:r>
        <w:t>încetării</w:t>
      </w:r>
      <w:proofErr w:type="spellEnd"/>
      <w:r>
        <w:t>/</w:t>
      </w:r>
      <w:proofErr w:type="spellStart"/>
      <w:r>
        <w:t>rezilierii</w:t>
      </w:r>
      <w:proofErr w:type="spellEnd"/>
      <w:r>
        <w:t xml:space="preserve"> </w:t>
      </w:r>
      <w:proofErr w:type="spellStart"/>
      <w:r>
        <w:t>unor</w:t>
      </w:r>
      <w:proofErr w:type="spellEnd"/>
      <w:r>
        <w:t xml:space="preserve"> </w:t>
      </w:r>
      <w:proofErr w:type="spellStart"/>
      <w:r>
        <w:t>contracte</w:t>
      </w:r>
      <w:proofErr w:type="spellEnd"/>
      <w:r>
        <w:t xml:space="preserve"> de </w:t>
      </w:r>
      <w:proofErr w:type="spellStart"/>
      <w:r>
        <w:t>închiriere</w:t>
      </w:r>
      <w:proofErr w:type="spellEnd"/>
      <w:r>
        <w:t xml:space="preserve"> </w:t>
      </w:r>
      <w:proofErr w:type="spellStart"/>
      <w:r>
        <w:t>pentru</w:t>
      </w:r>
      <w:proofErr w:type="spellEnd"/>
      <w:r>
        <w:t xml:space="preserve"> </w:t>
      </w:r>
      <w:proofErr w:type="spellStart"/>
      <w:r>
        <w:t>acei</w:t>
      </w:r>
      <w:proofErr w:type="spellEnd"/>
      <w:r>
        <w:t xml:space="preserve"> </w:t>
      </w:r>
      <w:proofErr w:type="spellStart"/>
      <w:r>
        <w:t>chiriași</w:t>
      </w:r>
      <w:proofErr w:type="spellEnd"/>
      <w:r>
        <w:t xml:space="preserve"> care nu </w:t>
      </w:r>
      <w:proofErr w:type="spellStart"/>
      <w:r>
        <w:t>mai</w:t>
      </w:r>
      <w:proofErr w:type="spellEnd"/>
      <w:r>
        <w:t xml:space="preserve"> </w:t>
      </w:r>
      <w:proofErr w:type="spellStart"/>
      <w:r>
        <w:t>dețin</w:t>
      </w:r>
      <w:proofErr w:type="spellEnd"/>
      <w:r>
        <w:t xml:space="preserve"> </w:t>
      </w:r>
      <w:proofErr w:type="spellStart"/>
      <w:r>
        <w:t>animale</w:t>
      </w:r>
      <w:proofErr w:type="spellEnd"/>
      <w:r>
        <w:t xml:space="preserve"> cu </w:t>
      </w:r>
      <w:proofErr w:type="spellStart"/>
      <w:r>
        <w:t>respectarea</w:t>
      </w:r>
      <w:proofErr w:type="spellEnd"/>
      <w:r>
        <w:t xml:space="preserve"> </w:t>
      </w:r>
      <w:proofErr w:type="spellStart"/>
      <w:r>
        <w:t>prevederilor</w:t>
      </w:r>
      <w:proofErr w:type="spellEnd"/>
      <w:r>
        <w:t xml:space="preserve"> art. 9 din OUG 34/2013.și a HCL 23/2015.</w:t>
      </w:r>
    </w:p>
    <w:p w:rsidR="00E711D5" w:rsidRDefault="00E711D5" w:rsidP="00E711D5">
      <w:r>
        <w:t xml:space="preserve">            </w:t>
      </w:r>
      <w:r w:rsidRPr="00627BA2">
        <w:rPr>
          <w:b/>
        </w:rPr>
        <w:t>Art.3.</w:t>
      </w:r>
      <w:r>
        <w:t xml:space="preserve"> Se </w:t>
      </w:r>
      <w:proofErr w:type="spellStart"/>
      <w:r>
        <w:t>împuternicește</w:t>
      </w:r>
      <w:proofErr w:type="spellEnd"/>
      <w:r>
        <w:t xml:space="preserve"> </w:t>
      </w:r>
      <w:proofErr w:type="spellStart"/>
      <w:r>
        <w:t>primarul</w:t>
      </w:r>
      <w:proofErr w:type="spellEnd"/>
      <w:r>
        <w:t xml:space="preserve"> </w:t>
      </w:r>
      <w:proofErr w:type="spellStart"/>
      <w:r>
        <w:t>comunei</w:t>
      </w:r>
      <w:proofErr w:type="spellEnd"/>
      <w:r>
        <w:t xml:space="preserve"> </w:t>
      </w:r>
      <w:proofErr w:type="spellStart"/>
      <w:proofErr w:type="gramStart"/>
      <w:r>
        <w:t>să</w:t>
      </w:r>
      <w:proofErr w:type="spellEnd"/>
      <w:proofErr w:type="gramEnd"/>
      <w:r>
        <w:t xml:space="preserve"> </w:t>
      </w:r>
      <w:proofErr w:type="spellStart"/>
      <w:r>
        <w:t>încheie</w:t>
      </w:r>
      <w:proofErr w:type="spellEnd"/>
      <w:r>
        <w:t xml:space="preserve"> </w:t>
      </w:r>
      <w:proofErr w:type="spellStart"/>
      <w:r>
        <w:t>și</w:t>
      </w:r>
      <w:proofErr w:type="spellEnd"/>
      <w:r>
        <w:t xml:space="preserve"> </w:t>
      </w:r>
      <w:proofErr w:type="spellStart"/>
      <w:r>
        <w:t>să</w:t>
      </w:r>
      <w:proofErr w:type="spellEnd"/>
      <w:r>
        <w:t xml:space="preserve"> </w:t>
      </w:r>
      <w:proofErr w:type="spellStart"/>
      <w:r>
        <w:t>semneze</w:t>
      </w:r>
      <w:proofErr w:type="spellEnd"/>
      <w:r>
        <w:t xml:space="preserve"> </w:t>
      </w:r>
      <w:proofErr w:type="spellStart"/>
      <w:r>
        <w:t>actele</w:t>
      </w:r>
      <w:proofErr w:type="spellEnd"/>
      <w:r>
        <w:t xml:space="preserve"> </w:t>
      </w:r>
      <w:proofErr w:type="spellStart"/>
      <w:r>
        <w:t>adiționale</w:t>
      </w:r>
      <w:proofErr w:type="spellEnd"/>
      <w:r>
        <w:t xml:space="preserve"> </w:t>
      </w:r>
      <w:proofErr w:type="spellStart"/>
      <w:r>
        <w:t>și</w:t>
      </w:r>
      <w:proofErr w:type="spellEnd"/>
      <w:r>
        <w:t xml:space="preserve"> </w:t>
      </w:r>
      <w:proofErr w:type="spellStart"/>
      <w:r>
        <w:t>contractele</w:t>
      </w:r>
      <w:proofErr w:type="spellEnd"/>
      <w:r>
        <w:t xml:space="preserve"> de </w:t>
      </w:r>
      <w:proofErr w:type="spellStart"/>
      <w:r>
        <w:t>închiriere</w:t>
      </w:r>
      <w:proofErr w:type="spellEnd"/>
      <w:r>
        <w:t xml:space="preserve"> cu </w:t>
      </w:r>
      <w:proofErr w:type="spellStart"/>
      <w:r>
        <w:t>crescătorii</w:t>
      </w:r>
      <w:proofErr w:type="spellEnd"/>
      <w:r>
        <w:t xml:space="preserve"> de </w:t>
      </w:r>
      <w:proofErr w:type="spellStart"/>
      <w:r>
        <w:t>animale</w:t>
      </w:r>
      <w:proofErr w:type="spellEnd"/>
      <w:r>
        <w:t xml:space="preserve">, cu </w:t>
      </w:r>
      <w:proofErr w:type="spellStart"/>
      <w:r>
        <w:t>respectarea</w:t>
      </w:r>
      <w:proofErr w:type="spellEnd"/>
      <w:r>
        <w:t xml:space="preserve"> </w:t>
      </w:r>
      <w:proofErr w:type="spellStart"/>
      <w:r>
        <w:t>prevederiloe</w:t>
      </w:r>
      <w:proofErr w:type="spellEnd"/>
      <w:r>
        <w:t xml:space="preserve"> </w:t>
      </w:r>
      <w:proofErr w:type="spellStart"/>
      <w:r>
        <w:t>prezentei</w:t>
      </w:r>
      <w:proofErr w:type="spellEnd"/>
      <w:r>
        <w:t xml:space="preserve"> </w:t>
      </w:r>
      <w:proofErr w:type="spellStart"/>
      <w:r>
        <w:t>hotărâri</w:t>
      </w:r>
      <w:proofErr w:type="spellEnd"/>
      <w:r>
        <w:t>.</w:t>
      </w:r>
    </w:p>
    <w:p w:rsidR="00E711D5" w:rsidRDefault="00E711D5" w:rsidP="00E711D5">
      <w:r>
        <w:t xml:space="preserve">            Art.4. Cu </w:t>
      </w:r>
      <w:proofErr w:type="spellStart"/>
      <w:r>
        <w:t>comunicarea</w:t>
      </w:r>
      <w:proofErr w:type="spellEnd"/>
      <w:r>
        <w:t xml:space="preserve"> </w:t>
      </w:r>
      <w:proofErr w:type="spellStart"/>
      <w:r>
        <w:t>prezentei</w:t>
      </w:r>
      <w:proofErr w:type="spellEnd"/>
      <w:r>
        <w:t xml:space="preserve"> </w:t>
      </w:r>
      <w:proofErr w:type="spellStart"/>
      <w:r>
        <w:t>hotărâri</w:t>
      </w:r>
      <w:proofErr w:type="spellEnd"/>
      <w:r>
        <w:t xml:space="preserve"> se </w:t>
      </w:r>
      <w:proofErr w:type="spellStart"/>
      <w:r>
        <w:t>încredințează</w:t>
      </w:r>
      <w:proofErr w:type="spellEnd"/>
      <w:r>
        <w:t xml:space="preserve"> </w:t>
      </w:r>
      <w:proofErr w:type="spellStart"/>
      <w:r>
        <w:t>secretar</w:t>
      </w:r>
      <w:proofErr w:type="spellEnd"/>
      <w:r>
        <w:t xml:space="preserve"> </w:t>
      </w:r>
      <w:proofErr w:type="spellStart"/>
      <w:r>
        <w:t>comună</w:t>
      </w:r>
      <w:proofErr w:type="spellEnd"/>
      <w:r>
        <w:t>.</w:t>
      </w:r>
    </w:p>
    <w:p w:rsidR="00E711D5" w:rsidRDefault="00E711D5" w:rsidP="00E711D5"/>
    <w:p w:rsidR="00E711D5" w:rsidRDefault="00E711D5" w:rsidP="00E711D5"/>
    <w:p w:rsidR="00E711D5" w:rsidRDefault="00E711D5" w:rsidP="00E711D5">
      <w:r>
        <w:t xml:space="preserve">            PREȘEDINTE DE ȘEDINȚĂ</w:t>
      </w:r>
    </w:p>
    <w:p w:rsidR="00E711D5" w:rsidRDefault="00E711D5" w:rsidP="00E711D5">
      <w:r>
        <w:t xml:space="preserve">                  CECLAN AUREL                                                     Secretar general,</w:t>
      </w:r>
    </w:p>
    <w:p w:rsidR="00E711D5" w:rsidRDefault="00E711D5" w:rsidP="00E711D5">
      <w:r>
        <w:t xml:space="preserve">                                                                                                      </w:t>
      </w:r>
      <w:proofErr w:type="spellStart"/>
      <w:r>
        <w:t>Deoșean</w:t>
      </w:r>
      <w:proofErr w:type="spellEnd"/>
      <w:r>
        <w:t xml:space="preserve"> Adina</w:t>
      </w:r>
    </w:p>
    <w:p w:rsidR="00E711D5" w:rsidRDefault="00E711D5" w:rsidP="00E711D5"/>
    <w:p w:rsidR="00E711D5" w:rsidRDefault="00E711D5" w:rsidP="00E711D5"/>
    <w:p w:rsidR="00E711D5" w:rsidRDefault="00E711D5" w:rsidP="00E711D5"/>
    <w:p w:rsidR="00E711D5" w:rsidRDefault="00E711D5" w:rsidP="00E711D5"/>
    <w:p w:rsidR="00E711D5" w:rsidRDefault="00E711D5" w:rsidP="00E711D5"/>
    <w:p w:rsidR="00E711D5" w:rsidRDefault="00E711D5" w:rsidP="00E711D5">
      <w:proofErr w:type="spellStart"/>
      <w:r>
        <w:t>Consilieri</w:t>
      </w:r>
      <w:proofErr w:type="spellEnd"/>
      <w:r>
        <w:t xml:space="preserve"> total 13,</w:t>
      </w:r>
    </w:p>
    <w:p w:rsidR="00E711D5" w:rsidRDefault="00E711D5" w:rsidP="00E711D5">
      <w:proofErr w:type="spellStart"/>
      <w:r>
        <w:t>Prezenți</w:t>
      </w:r>
      <w:proofErr w:type="spellEnd"/>
      <w:r>
        <w:t xml:space="preserve"> 11,</w:t>
      </w:r>
    </w:p>
    <w:p w:rsidR="00E711D5" w:rsidRDefault="00E711D5" w:rsidP="00E711D5">
      <w:proofErr w:type="spellStart"/>
      <w:r>
        <w:t>Voturi</w:t>
      </w:r>
      <w:proofErr w:type="spellEnd"/>
      <w:r>
        <w:t xml:space="preserve"> </w:t>
      </w:r>
      <w:proofErr w:type="spellStart"/>
      <w:r>
        <w:t>pentru</w:t>
      </w:r>
      <w:proofErr w:type="spellEnd"/>
      <w:r>
        <w:t xml:space="preserve"> 11, </w:t>
      </w:r>
      <w:proofErr w:type="spellStart"/>
      <w:r>
        <w:t>împotrivă</w:t>
      </w:r>
      <w:proofErr w:type="spellEnd"/>
      <w:r>
        <w:t xml:space="preserve"> 0, </w:t>
      </w:r>
      <w:proofErr w:type="spellStart"/>
      <w:r>
        <w:t>abțineri</w:t>
      </w:r>
      <w:proofErr w:type="spellEnd"/>
      <w:r>
        <w:t xml:space="preserve"> 0.</w:t>
      </w:r>
    </w:p>
    <w:p w:rsidR="00E711D5" w:rsidRDefault="00E711D5" w:rsidP="00E711D5"/>
    <w:p w:rsidR="00E711D5" w:rsidRDefault="00E711D5" w:rsidP="00E711D5"/>
    <w:p w:rsidR="00E711D5" w:rsidRDefault="00E711D5" w:rsidP="00E711D5"/>
    <w:p w:rsidR="00021CEE" w:rsidRPr="00CA0013" w:rsidRDefault="00021CEE" w:rsidP="00CA0013">
      <w:bookmarkStart w:id="0" w:name="_GoBack"/>
      <w:bookmarkEnd w:id="0"/>
    </w:p>
    <w:sectPr w:rsidR="00021CEE" w:rsidRPr="00CA0013" w:rsidSect="000635CA">
      <w:pgSz w:w="12240" w:h="15840"/>
      <w:pgMar w:top="709" w:right="902"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0B1"/>
    <w:multiLevelType w:val="hybridMultilevel"/>
    <w:tmpl w:val="CD5E1614"/>
    <w:lvl w:ilvl="0" w:tplc="5CD820F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FA3C4C"/>
    <w:multiLevelType w:val="hybridMultilevel"/>
    <w:tmpl w:val="DC287AF6"/>
    <w:lvl w:ilvl="0" w:tplc="7D746DB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0D2D7D"/>
    <w:multiLevelType w:val="multilevel"/>
    <w:tmpl w:val="A83C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46AD8"/>
    <w:multiLevelType w:val="multilevel"/>
    <w:tmpl w:val="68DC5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F7EFE"/>
    <w:multiLevelType w:val="multilevel"/>
    <w:tmpl w:val="5D48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31A42"/>
    <w:multiLevelType w:val="multilevel"/>
    <w:tmpl w:val="2A1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44026"/>
    <w:multiLevelType w:val="hybridMultilevel"/>
    <w:tmpl w:val="B2DE6192"/>
    <w:lvl w:ilvl="0" w:tplc="69DEE2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E666C00"/>
    <w:multiLevelType w:val="hybridMultilevel"/>
    <w:tmpl w:val="D1CE8D00"/>
    <w:lvl w:ilvl="0" w:tplc="01824404">
      <w:numFmt w:val="bullet"/>
      <w:lvlText w:val="-"/>
      <w:lvlJc w:val="left"/>
      <w:pPr>
        <w:ind w:left="825" w:hanging="360"/>
      </w:pPr>
      <w:rPr>
        <w:rFonts w:ascii="Times New Roman" w:eastAsiaTheme="minorHAnsi" w:hAnsi="Times New Roman" w:cs="Times New Roman"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79"/>
    <w:rsid w:val="000210D2"/>
    <w:rsid w:val="00021CEE"/>
    <w:rsid w:val="000635CA"/>
    <w:rsid w:val="000663F0"/>
    <w:rsid w:val="0009228A"/>
    <w:rsid w:val="000D7C5C"/>
    <w:rsid w:val="00103303"/>
    <w:rsid w:val="00116567"/>
    <w:rsid w:val="001F11EF"/>
    <w:rsid w:val="002233BC"/>
    <w:rsid w:val="004D7695"/>
    <w:rsid w:val="005B4991"/>
    <w:rsid w:val="00754BD5"/>
    <w:rsid w:val="00780082"/>
    <w:rsid w:val="007F31D1"/>
    <w:rsid w:val="009A5CE6"/>
    <w:rsid w:val="009C4279"/>
    <w:rsid w:val="00A94C35"/>
    <w:rsid w:val="00AE239B"/>
    <w:rsid w:val="00C14E03"/>
    <w:rsid w:val="00C62F8B"/>
    <w:rsid w:val="00CA0013"/>
    <w:rsid w:val="00CF2AB4"/>
    <w:rsid w:val="00D47D3F"/>
    <w:rsid w:val="00E711D5"/>
    <w:rsid w:val="00EE112F"/>
    <w:rsid w:val="00F432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4D98D-D915-4075-996B-74B3157A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5"/>
    <w:pPr>
      <w:spacing w:after="0" w:line="240" w:lineRule="auto"/>
      <w:ind w:firstLine="360"/>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8A"/>
    <w:rPr>
      <w:rFonts w:ascii="Segoe UI" w:hAnsi="Segoe UI" w:cs="Segoe UI"/>
      <w:sz w:val="18"/>
      <w:szCs w:val="18"/>
      <w:lang w:val="en-US" w:bidi="en-US"/>
    </w:rPr>
  </w:style>
  <w:style w:type="paragraph" w:styleId="NormalWeb">
    <w:name w:val="Normal (Web)"/>
    <w:basedOn w:val="Normal"/>
    <w:uiPriority w:val="99"/>
    <w:semiHidden/>
    <w:unhideWhenUsed/>
    <w:rsid w:val="00116567"/>
    <w:pPr>
      <w:spacing w:before="100" w:beforeAutospacing="1" w:after="100" w:afterAutospacing="1"/>
      <w:ind w:firstLine="0"/>
    </w:pPr>
    <w:rPr>
      <w:rFonts w:eastAsia="Times New Roman"/>
      <w:lang w:val="ro-RO" w:eastAsia="ro-RO" w:bidi="ar-SA"/>
    </w:rPr>
  </w:style>
  <w:style w:type="character" w:styleId="Strong">
    <w:name w:val="Strong"/>
    <w:basedOn w:val="DefaultParagraphFont"/>
    <w:uiPriority w:val="22"/>
    <w:qFormat/>
    <w:rsid w:val="00116567"/>
    <w:rPr>
      <w:b/>
      <w:bCs/>
    </w:rPr>
  </w:style>
  <w:style w:type="paragraph" w:styleId="ListParagraph">
    <w:name w:val="List Paragraph"/>
    <w:basedOn w:val="Normal"/>
    <w:uiPriority w:val="34"/>
    <w:qFormat/>
    <w:rsid w:val="00C62F8B"/>
    <w:pPr>
      <w:ind w:left="720"/>
      <w:contextualSpacing/>
    </w:pPr>
  </w:style>
  <w:style w:type="paragraph" w:styleId="BodyText">
    <w:name w:val="Body Text"/>
    <w:basedOn w:val="Normal"/>
    <w:link w:val="BodyTextChar"/>
    <w:rsid w:val="00E711D5"/>
    <w:pPr>
      <w:ind w:firstLine="0"/>
      <w:jc w:val="center"/>
    </w:pPr>
    <w:rPr>
      <w:rFonts w:eastAsia="Times New Roman"/>
      <w:sz w:val="22"/>
      <w:szCs w:val="20"/>
      <w:lang w:val="ro-RO" w:bidi="ar-SA"/>
    </w:rPr>
  </w:style>
  <w:style w:type="character" w:customStyle="1" w:styleId="BodyTextChar">
    <w:name w:val="Body Text Char"/>
    <w:basedOn w:val="DefaultParagraphFont"/>
    <w:link w:val="BodyText"/>
    <w:rsid w:val="00E711D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54">
      <w:bodyDiv w:val="1"/>
      <w:marLeft w:val="0"/>
      <w:marRight w:val="0"/>
      <w:marTop w:val="0"/>
      <w:marBottom w:val="0"/>
      <w:divBdr>
        <w:top w:val="none" w:sz="0" w:space="0" w:color="auto"/>
        <w:left w:val="none" w:sz="0" w:space="0" w:color="auto"/>
        <w:bottom w:val="none" w:sz="0" w:space="0" w:color="auto"/>
        <w:right w:val="none" w:sz="0" w:space="0" w:color="auto"/>
      </w:divBdr>
      <w:divsChild>
        <w:div w:id="33307727">
          <w:marLeft w:val="0"/>
          <w:marRight w:val="0"/>
          <w:marTop w:val="0"/>
          <w:marBottom w:val="0"/>
          <w:divBdr>
            <w:top w:val="none" w:sz="0" w:space="0" w:color="auto"/>
            <w:left w:val="none" w:sz="0" w:space="0" w:color="auto"/>
            <w:bottom w:val="none" w:sz="0" w:space="0" w:color="auto"/>
            <w:right w:val="none" w:sz="0" w:space="0" w:color="auto"/>
          </w:divBdr>
          <w:divsChild>
            <w:div w:id="1136919191">
              <w:marLeft w:val="0"/>
              <w:marRight w:val="0"/>
              <w:marTop w:val="0"/>
              <w:marBottom w:val="0"/>
              <w:divBdr>
                <w:top w:val="none" w:sz="0" w:space="0" w:color="auto"/>
                <w:left w:val="none" w:sz="0" w:space="0" w:color="auto"/>
                <w:bottom w:val="none" w:sz="0" w:space="0" w:color="auto"/>
                <w:right w:val="none" w:sz="0" w:space="0" w:color="auto"/>
              </w:divBdr>
            </w:div>
            <w:div w:id="1823696556">
              <w:marLeft w:val="0"/>
              <w:marRight w:val="0"/>
              <w:marTop w:val="90"/>
              <w:marBottom w:val="0"/>
              <w:divBdr>
                <w:top w:val="none" w:sz="0" w:space="0" w:color="auto"/>
                <w:left w:val="none" w:sz="0" w:space="0" w:color="auto"/>
                <w:bottom w:val="none" w:sz="0" w:space="0" w:color="auto"/>
                <w:right w:val="none" w:sz="0" w:space="0" w:color="auto"/>
              </w:divBdr>
              <w:divsChild>
                <w:div w:id="143296888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42559440">
          <w:marLeft w:val="0"/>
          <w:marRight w:val="0"/>
          <w:marTop w:val="0"/>
          <w:marBottom w:val="0"/>
          <w:divBdr>
            <w:top w:val="none" w:sz="0" w:space="0" w:color="auto"/>
            <w:left w:val="none" w:sz="0" w:space="0" w:color="auto"/>
            <w:bottom w:val="none" w:sz="0" w:space="0" w:color="auto"/>
            <w:right w:val="none" w:sz="0" w:space="0" w:color="auto"/>
          </w:divBdr>
          <w:divsChild>
            <w:div w:id="227033631">
              <w:marLeft w:val="0"/>
              <w:marRight w:val="0"/>
              <w:marTop w:val="0"/>
              <w:marBottom w:val="0"/>
              <w:divBdr>
                <w:top w:val="single" w:sz="6" w:space="0" w:color="979BA7"/>
                <w:left w:val="single" w:sz="6" w:space="6" w:color="979BA7"/>
                <w:bottom w:val="single" w:sz="6" w:space="0" w:color="979BA7"/>
                <w:right w:val="single" w:sz="6" w:space="15" w:color="979BA7"/>
              </w:divBdr>
              <w:divsChild>
                <w:div w:id="84159327">
                  <w:marLeft w:val="0"/>
                  <w:marRight w:val="120"/>
                  <w:marTop w:val="0"/>
                  <w:marBottom w:val="0"/>
                  <w:divBdr>
                    <w:top w:val="none" w:sz="0" w:space="0" w:color="auto"/>
                    <w:left w:val="none" w:sz="0" w:space="0" w:color="auto"/>
                    <w:bottom w:val="none" w:sz="0" w:space="0" w:color="auto"/>
                    <w:right w:val="none" w:sz="0" w:space="0" w:color="auto"/>
                  </w:divBdr>
                  <w:divsChild>
                    <w:div w:id="2117403261">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sChild>
                </w:div>
                <w:div w:id="1907105740">
                  <w:marLeft w:val="120"/>
                  <w:marRight w:val="120"/>
                  <w:marTop w:val="0"/>
                  <w:marBottom w:val="0"/>
                  <w:divBdr>
                    <w:top w:val="none" w:sz="0" w:space="0" w:color="auto"/>
                    <w:left w:val="none" w:sz="0" w:space="0" w:color="auto"/>
                    <w:bottom w:val="none" w:sz="0" w:space="0" w:color="auto"/>
                    <w:right w:val="none" w:sz="0" w:space="0" w:color="auto"/>
                  </w:divBdr>
                </w:div>
                <w:div w:id="261105480">
                  <w:marLeft w:val="0"/>
                  <w:marRight w:val="0"/>
                  <w:marTop w:val="0"/>
                  <w:marBottom w:val="0"/>
                  <w:divBdr>
                    <w:top w:val="none" w:sz="0" w:space="0" w:color="auto"/>
                    <w:left w:val="none" w:sz="0" w:space="0" w:color="auto"/>
                    <w:bottom w:val="none" w:sz="0" w:space="0" w:color="auto"/>
                    <w:right w:val="none" w:sz="0" w:space="0" w:color="auto"/>
                  </w:divBdr>
                  <w:divsChild>
                    <w:div w:id="1864321713">
                      <w:marLeft w:val="0"/>
                      <w:marRight w:val="0"/>
                      <w:marTop w:val="0"/>
                      <w:marBottom w:val="0"/>
                      <w:divBdr>
                        <w:top w:val="none" w:sz="0" w:space="0" w:color="auto"/>
                        <w:left w:val="none" w:sz="0" w:space="0" w:color="auto"/>
                        <w:bottom w:val="none" w:sz="0" w:space="0" w:color="auto"/>
                        <w:right w:val="none" w:sz="0" w:space="0" w:color="auto"/>
                      </w:divBdr>
                      <w:divsChild>
                        <w:div w:id="767118770">
                          <w:marLeft w:val="0"/>
                          <w:marRight w:val="0"/>
                          <w:marTop w:val="0"/>
                          <w:marBottom w:val="0"/>
                          <w:divBdr>
                            <w:top w:val="none" w:sz="0" w:space="0" w:color="auto"/>
                            <w:left w:val="none" w:sz="0" w:space="0" w:color="auto"/>
                            <w:bottom w:val="none" w:sz="0" w:space="0" w:color="auto"/>
                            <w:right w:val="none" w:sz="0" w:space="0" w:color="auto"/>
                          </w:divBdr>
                          <w:divsChild>
                            <w:div w:id="1670450418">
                              <w:marLeft w:val="0"/>
                              <w:marRight w:val="0"/>
                              <w:marTop w:val="0"/>
                              <w:marBottom w:val="0"/>
                              <w:divBdr>
                                <w:top w:val="none" w:sz="0" w:space="0" w:color="auto"/>
                                <w:left w:val="none" w:sz="0" w:space="0" w:color="auto"/>
                                <w:bottom w:val="none" w:sz="0" w:space="0" w:color="auto"/>
                                <w:right w:val="none" w:sz="0" w:space="0" w:color="auto"/>
                              </w:divBdr>
                              <w:divsChild>
                                <w:div w:id="109012558">
                                  <w:marLeft w:val="0"/>
                                  <w:marRight w:val="0"/>
                                  <w:marTop w:val="0"/>
                                  <w:marBottom w:val="0"/>
                                  <w:divBdr>
                                    <w:top w:val="none" w:sz="0" w:space="0" w:color="auto"/>
                                    <w:left w:val="none" w:sz="0" w:space="0" w:color="auto"/>
                                    <w:bottom w:val="none" w:sz="0" w:space="0" w:color="auto"/>
                                    <w:right w:val="none" w:sz="0" w:space="0" w:color="auto"/>
                                  </w:divBdr>
                                  <w:divsChild>
                                    <w:div w:id="1234387589">
                                      <w:marLeft w:val="0"/>
                                      <w:marRight w:val="0"/>
                                      <w:marTop w:val="0"/>
                                      <w:marBottom w:val="0"/>
                                      <w:divBdr>
                                        <w:top w:val="none" w:sz="0" w:space="0" w:color="auto"/>
                                        <w:left w:val="none" w:sz="0" w:space="0" w:color="auto"/>
                                        <w:bottom w:val="none" w:sz="0" w:space="0" w:color="auto"/>
                                        <w:right w:val="none" w:sz="0" w:space="0" w:color="auto"/>
                                      </w:divBdr>
                                      <w:divsChild>
                                        <w:div w:id="1298298013">
                                          <w:marLeft w:val="0"/>
                                          <w:marRight w:val="0"/>
                                          <w:marTop w:val="0"/>
                                          <w:marBottom w:val="0"/>
                                          <w:divBdr>
                                            <w:top w:val="none" w:sz="0" w:space="0" w:color="auto"/>
                                            <w:left w:val="none" w:sz="0" w:space="0" w:color="auto"/>
                                            <w:bottom w:val="none" w:sz="0" w:space="0" w:color="auto"/>
                                            <w:right w:val="none" w:sz="0" w:space="0" w:color="auto"/>
                                          </w:divBdr>
                                          <w:divsChild>
                                            <w:div w:id="2021738889">
                                              <w:marLeft w:val="0"/>
                                              <w:marRight w:val="0"/>
                                              <w:marTop w:val="0"/>
                                              <w:marBottom w:val="0"/>
                                              <w:divBdr>
                                                <w:top w:val="none" w:sz="0" w:space="0" w:color="auto"/>
                                                <w:left w:val="none" w:sz="0" w:space="0" w:color="auto"/>
                                                <w:bottom w:val="none" w:sz="0" w:space="0" w:color="auto"/>
                                                <w:right w:val="none" w:sz="0" w:space="0" w:color="auto"/>
                                              </w:divBdr>
                                            </w:div>
                                            <w:div w:id="947662388">
                                              <w:marLeft w:val="0"/>
                                              <w:marRight w:val="0"/>
                                              <w:marTop w:val="0"/>
                                              <w:marBottom w:val="0"/>
                                              <w:divBdr>
                                                <w:top w:val="none" w:sz="0" w:space="0" w:color="auto"/>
                                                <w:left w:val="none" w:sz="0" w:space="0" w:color="auto"/>
                                                <w:bottom w:val="none" w:sz="0" w:space="0" w:color="auto"/>
                                                <w:right w:val="none" w:sz="0" w:space="0" w:color="auto"/>
                                              </w:divBdr>
                                            </w:div>
                                            <w:div w:id="882443740">
                                              <w:marLeft w:val="0"/>
                                              <w:marRight w:val="0"/>
                                              <w:marTop w:val="0"/>
                                              <w:marBottom w:val="0"/>
                                              <w:divBdr>
                                                <w:top w:val="none" w:sz="0" w:space="0" w:color="auto"/>
                                                <w:left w:val="none" w:sz="0" w:space="0" w:color="auto"/>
                                                <w:bottom w:val="none" w:sz="0" w:space="0" w:color="auto"/>
                                                <w:right w:val="none" w:sz="0" w:space="0" w:color="auto"/>
                                              </w:divBdr>
                                              <w:divsChild>
                                                <w:div w:id="3416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6829">
                          <w:marLeft w:val="0"/>
                          <w:marRight w:val="0"/>
                          <w:marTop w:val="0"/>
                          <w:marBottom w:val="0"/>
                          <w:divBdr>
                            <w:top w:val="none" w:sz="0" w:space="0" w:color="auto"/>
                            <w:left w:val="none" w:sz="0" w:space="0" w:color="auto"/>
                            <w:bottom w:val="none" w:sz="0" w:space="0" w:color="auto"/>
                            <w:right w:val="none" w:sz="0" w:space="0" w:color="auto"/>
                          </w:divBdr>
                          <w:divsChild>
                            <w:div w:id="1915699368">
                              <w:marLeft w:val="0"/>
                              <w:marRight w:val="0"/>
                              <w:marTop w:val="0"/>
                              <w:marBottom w:val="0"/>
                              <w:divBdr>
                                <w:top w:val="none" w:sz="0" w:space="0" w:color="auto"/>
                                <w:left w:val="none" w:sz="0" w:space="0" w:color="auto"/>
                                <w:bottom w:val="none" w:sz="0" w:space="0" w:color="auto"/>
                                <w:right w:val="none" w:sz="0" w:space="0" w:color="auto"/>
                              </w:divBdr>
                              <w:divsChild>
                                <w:div w:id="1411585882">
                                  <w:marLeft w:val="0"/>
                                  <w:marRight w:val="0"/>
                                  <w:marTop w:val="0"/>
                                  <w:marBottom w:val="0"/>
                                  <w:divBdr>
                                    <w:top w:val="none" w:sz="0" w:space="0" w:color="auto"/>
                                    <w:left w:val="none" w:sz="0" w:space="0" w:color="auto"/>
                                    <w:bottom w:val="none" w:sz="0" w:space="0" w:color="auto"/>
                                    <w:right w:val="none" w:sz="0" w:space="0" w:color="auto"/>
                                  </w:divBdr>
                                  <w:divsChild>
                                    <w:div w:id="1055467178">
                                      <w:marLeft w:val="0"/>
                                      <w:marRight w:val="0"/>
                                      <w:marTop w:val="0"/>
                                      <w:marBottom w:val="0"/>
                                      <w:divBdr>
                                        <w:top w:val="none" w:sz="0" w:space="0" w:color="auto"/>
                                        <w:left w:val="none" w:sz="0" w:space="0" w:color="auto"/>
                                        <w:bottom w:val="none" w:sz="0" w:space="0" w:color="auto"/>
                                        <w:right w:val="none" w:sz="0" w:space="0" w:color="auto"/>
                                      </w:divBdr>
                                      <w:divsChild>
                                        <w:div w:id="991521701">
                                          <w:marLeft w:val="0"/>
                                          <w:marRight w:val="0"/>
                                          <w:marTop w:val="0"/>
                                          <w:marBottom w:val="0"/>
                                          <w:divBdr>
                                            <w:top w:val="none" w:sz="0" w:space="0" w:color="auto"/>
                                            <w:left w:val="none" w:sz="0" w:space="0" w:color="auto"/>
                                            <w:bottom w:val="none" w:sz="0" w:space="0" w:color="auto"/>
                                            <w:right w:val="none" w:sz="0" w:space="0" w:color="auto"/>
                                          </w:divBdr>
                                          <w:divsChild>
                                            <w:div w:id="342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460033">
      <w:bodyDiv w:val="1"/>
      <w:marLeft w:val="0"/>
      <w:marRight w:val="0"/>
      <w:marTop w:val="0"/>
      <w:marBottom w:val="0"/>
      <w:divBdr>
        <w:top w:val="none" w:sz="0" w:space="0" w:color="auto"/>
        <w:left w:val="none" w:sz="0" w:space="0" w:color="auto"/>
        <w:bottom w:val="none" w:sz="0" w:space="0" w:color="auto"/>
        <w:right w:val="none" w:sz="0" w:space="0" w:color="auto"/>
      </w:divBdr>
    </w:div>
    <w:div w:id="626357269">
      <w:bodyDiv w:val="1"/>
      <w:marLeft w:val="0"/>
      <w:marRight w:val="0"/>
      <w:marTop w:val="0"/>
      <w:marBottom w:val="0"/>
      <w:divBdr>
        <w:top w:val="none" w:sz="0" w:space="0" w:color="auto"/>
        <w:left w:val="none" w:sz="0" w:space="0" w:color="auto"/>
        <w:bottom w:val="none" w:sz="0" w:space="0" w:color="auto"/>
        <w:right w:val="none" w:sz="0" w:space="0" w:color="auto"/>
      </w:divBdr>
      <w:divsChild>
        <w:div w:id="1512839397">
          <w:marLeft w:val="0"/>
          <w:marRight w:val="0"/>
          <w:marTop w:val="0"/>
          <w:marBottom w:val="0"/>
          <w:divBdr>
            <w:top w:val="none" w:sz="0" w:space="0" w:color="auto"/>
            <w:left w:val="none" w:sz="0" w:space="0" w:color="auto"/>
            <w:bottom w:val="none" w:sz="0" w:space="0" w:color="auto"/>
            <w:right w:val="none" w:sz="0" w:space="0" w:color="auto"/>
          </w:divBdr>
          <w:divsChild>
            <w:div w:id="1519931673">
              <w:marLeft w:val="0"/>
              <w:marRight w:val="0"/>
              <w:marTop w:val="0"/>
              <w:marBottom w:val="0"/>
              <w:divBdr>
                <w:top w:val="single" w:sz="6" w:space="0" w:color="D2B48C"/>
                <w:left w:val="single" w:sz="6" w:space="0" w:color="D2B48C"/>
                <w:bottom w:val="single" w:sz="6" w:space="0" w:color="D2B48C"/>
                <w:right w:val="single" w:sz="6" w:space="0" w:color="D2B48C"/>
              </w:divBdr>
            </w:div>
          </w:divsChild>
        </w:div>
      </w:divsChild>
    </w:div>
    <w:div w:id="627123756">
      <w:bodyDiv w:val="1"/>
      <w:marLeft w:val="0"/>
      <w:marRight w:val="0"/>
      <w:marTop w:val="0"/>
      <w:marBottom w:val="0"/>
      <w:divBdr>
        <w:top w:val="none" w:sz="0" w:space="0" w:color="auto"/>
        <w:left w:val="none" w:sz="0" w:space="0" w:color="auto"/>
        <w:bottom w:val="none" w:sz="0" w:space="0" w:color="auto"/>
        <w:right w:val="none" w:sz="0" w:space="0" w:color="auto"/>
      </w:divBdr>
      <w:divsChild>
        <w:div w:id="852451112">
          <w:marLeft w:val="0"/>
          <w:marRight w:val="0"/>
          <w:marTop w:val="0"/>
          <w:marBottom w:val="0"/>
          <w:divBdr>
            <w:top w:val="none" w:sz="0" w:space="0" w:color="auto"/>
            <w:left w:val="none" w:sz="0" w:space="0" w:color="auto"/>
            <w:bottom w:val="none" w:sz="0" w:space="0" w:color="auto"/>
            <w:right w:val="none" w:sz="0" w:space="0" w:color="auto"/>
          </w:divBdr>
          <w:divsChild>
            <w:div w:id="1350135076">
              <w:marLeft w:val="0"/>
              <w:marRight w:val="0"/>
              <w:marTop w:val="0"/>
              <w:marBottom w:val="0"/>
              <w:divBdr>
                <w:top w:val="none" w:sz="0" w:space="0" w:color="auto"/>
                <w:left w:val="none" w:sz="0" w:space="0" w:color="auto"/>
                <w:bottom w:val="none" w:sz="0" w:space="0" w:color="auto"/>
                <w:right w:val="none" w:sz="0" w:space="0" w:color="auto"/>
              </w:divBdr>
              <w:divsChild>
                <w:div w:id="1795098206">
                  <w:marLeft w:val="0"/>
                  <w:marRight w:val="0"/>
                  <w:marTop w:val="0"/>
                  <w:marBottom w:val="0"/>
                  <w:divBdr>
                    <w:top w:val="none" w:sz="0" w:space="0" w:color="auto"/>
                    <w:left w:val="none" w:sz="0" w:space="0" w:color="auto"/>
                    <w:bottom w:val="none" w:sz="0" w:space="0" w:color="auto"/>
                    <w:right w:val="none" w:sz="0" w:space="0" w:color="auto"/>
                  </w:divBdr>
                  <w:divsChild>
                    <w:div w:id="1104348310">
                      <w:marLeft w:val="0"/>
                      <w:marRight w:val="0"/>
                      <w:marTop w:val="0"/>
                      <w:marBottom w:val="0"/>
                      <w:divBdr>
                        <w:top w:val="none" w:sz="0" w:space="0" w:color="auto"/>
                        <w:left w:val="none" w:sz="0" w:space="0" w:color="auto"/>
                        <w:bottom w:val="none" w:sz="0" w:space="0" w:color="auto"/>
                        <w:right w:val="none" w:sz="0" w:space="0" w:color="auto"/>
                      </w:divBdr>
                      <w:divsChild>
                        <w:div w:id="409233157">
                          <w:marLeft w:val="0"/>
                          <w:marRight w:val="0"/>
                          <w:marTop w:val="0"/>
                          <w:marBottom w:val="0"/>
                          <w:divBdr>
                            <w:top w:val="none" w:sz="0" w:space="0" w:color="auto"/>
                            <w:left w:val="none" w:sz="0" w:space="0" w:color="auto"/>
                            <w:bottom w:val="none" w:sz="0" w:space="0" w:color="auto"/>
                            <w:right w:val="none" w:sz="0" w:space="0" w:color="auto"/>
                          </w:divBdr>
                          <w:divsChild>
                            <w:div w:id="2083210746">
                              <w:marLeft w:val="0"/>
                              <w:marRight w:val="0"/>
                              <w:marTop w:val="0"/>
                              <w:marBottom w:val="0"/>
                              <w:divBdr>
                                <w:top w:val="none" w:sz="0" w:space="0" w:color="auto"/>
                                <w:left w:val="none" w:sz="0" w:space="0" w:color="auto"/>
                                <w:bottom w:val="none" w:sz="0" w:space="0" w:color="auto"/>
                                <w:right w:val="none" w:sz="0" w:space="0" w:color="auto"/>
                              </w:divBdr>
                              <w:divsChild>
                                <w:div w:id="1763067111">
                                  <w:marLeft w:val="0"/>
                                  <w:marRight w:val="0"/>
                                  <w:marTop w:val="0"/>
                                  <w:marBottom w:val="0"/>
                                  <w:divBdr>
                                    <w:top w:val="none" w:sz="0" w:space="0" w:color="auto"/>
                                    <w:left w:val="none" w:sz="0" w:space="0" w:color="auto"/>
                                    <w:bottom w:val="none" w:sz="0" w:space="0" w:color="auto"/>
                                    <w:right w:val="none" w:sz="0" w:space="0" w:color="auto"/>
                                  </w:divBdr>
                                  <w:divsChild>
                                    <w:div w:id="350618263">
                                      <w:marLeft w:val="0"/>
                                      <w:marRight w:val="0"/>
                                      <w:marTop w:val="0"/>
                                      <w:marBottom w:val="0"/>
                                      <w:divBdr>
                                        <w:top w:val="none" w:sz="0" w:space="0" w:color="auto"/>
                                        <w:left w:val="none" w:sz="0" w:space="0" w:color="auto"/>
                                        <w:bottom w:val="none" w:sz="0" w:space="0" w:color="auto"/>
                                        <w:right w:val="none" w:sz="0" w:space="0" w:color="auto"/>
                                      </w:divBdr>
                                      <w:divsChild>
                                        <w:div w:id="1577206980">
                                          <w:marLeft w:val="0"/>
                                          <w:marRight w:val="120"/>
                                          <w:marTop w:val="0"/>
                                          <w:marBottom w:val="0"/>
                                          <w:divBdr>
                                            <w:top w:val="none" w:sz="0" w:space="0" w:color="auto"/>
                                            <w:left w:val="none" w:sz="0" w:space="0" w:color="auto"/>
                                            <w:bottom w:val="none" w:sz="0" w:space="0" w:color="auto"/>
                                            <w:right w:val="none" w:sz="0" w:space="0" w:color="auto"/>
                                          </w:divBdr>
                                          <w:divsChild>
                                            <w:div w:id="1807624490">
                                              <w:marLeft w:val="0"/>
                                              <w:marRight w:val="0"/>
                                              <w:marTop w:val="0"/>
                                              <w:marBottom w:val="0"/>
                                              <w:divBdr>
                                                <w:top w:val="none" w:sz="0" w:space="0" w:color="auto"/>
                                                <w:left w:val="none" w:sz="0" w:space="0" w:color="auto"/>
                                                <w:bottom w:val="none" w:sz="0" w:space="0" w:color="auto"/>
                                                <w:right w:val="none" w:sz="0" w:space="0" w:color="auto"/>
                                              </w:divBdr>
                                            </w:div>
                                            <w:div w:id="1237133928">
                                              <w:marLeft w:val="0"/>
                                              <w:marRight w:val="0"/>
                                              <w:marTop w:val="0"/>
                                              <w:marBottom w:val="0"/>
                                              <w:divBdr>
                                                <w:top w:val="none" w:sz="0" w:space="0" w:color="auto"/>
                                                <w:left w:val="none" w:sz="0" w:space="0" w:color="auto"/>
                                                <w:bottom w:val="none" w:sz="0" w:space="0" w:color="auto"/>
                                                <w:right w:val="none" w:sz="0" w:space="0" w:color="auto"/>
                                              </w:divBdr>
                                            </w:div>
                                          </w:divsChild>
                                        </w:div>
                                        <w:div w:id="563570627">
                                          <w:marLeft w:val="120"/>
                                          <w:marRight w:val="120"/>
                                          <w:marTop w:val="0"/>
                                          <w:marBottom w:val="0"/>
                                          <w:divBdr>
                                            <w:top w:val="none" w:sz="0" w:space="0" w:color="auto"/>
                                            <w:left w:val="none" w:sz="0" w:space="0" w:color="auto"/>
                                            <w:bottom w:val="none" w:sz="0" w:space="0" w:color="auto"/>
                                            <w:right w:val="none" w:sz="0" w:space="0" w:color="auto"/>
                                          </w:divBdr>
                                        </w:div>
                                        <w:div w:id="404647961">
                                          <w:marLeft w:val="0"/>
                                          <w:marRight w:val="0"/>
                                          <w:marTop w:val="0"/>
                                          <w:marBottom w:val="0"/>
                                          <w:divBdr>
                                            <w:top w:val="none" w:sz="0" w:space="0" w:color="auto"/>
                                            <w:left w:val="none" w:sz="0" w:space="0" w:color="auto"/>
                                            <w:bottom w:val="none" w:sz="0" w:space="0" w:color="auto"/>
                                            <w:right w:val="none" w:sz="0" w:space="0" w:color="auto"/>
                                          </w:divBdr>
                                          <w:divsChild>
                                            <w:div w:id="161630831">
                                              <w:marLeft w:val="0"/>
                                              <w:marRight w:val="0"/>
                                              <w:marTop w:val="0"/>
                                              <w:marBottom w:val="0"/>
                                              <w:divBdr>
                                                <w:top w:val="none" w:sz="0" w:space="0" w:color="auto"/>
                                                <w:left w:val="none" w:sz="0" w:space="0" w:color="auto"/>
                                                <w:bottom w:val="none" w:sz="0" w:space="0" w:color="auto"/>
                                                <w:right w:val="none" w:sz="0" w:space="0" w:color="auto"/>
                                              </w:divBdr>
                                              <w:divsChild>
                                                <w:div w:id="938176980">
                                                  <w:marLeft w:val="0"/>
                                                  <w:marRight w:val="0"/>
                                                  <w:marTop w:val="0"/>
                                                  <w:marBottom w:val="0"/>
                                                  <w:divBdr>
                                                    <w:top w:val="none" w:sz="0" w:space="0" w:color="auto"/>
                                                    <w:left w:val="none" w:sz="0" w:space="0" w:color="auto"/>
                                                    <w:bottom w:val="none" w:sz="0" w:space="0" w:color="auto"/>
                                                    <w:right w:val="none" w:sz="0" w:space="0" w:color="auto"/>
                                                  </w:divBdr>
                                                  <w:divsChild>
                                                    <w:div w:id="2035765168">
                                                      <w:marLeft w:val="0"/>
                                                      <w:marRight w:val="0"/>
                                                      <w:marTop w:val="0"/>
                                                      <w:marBottom w:val="0"/>
                                                      <w:divBdr>
                                                        <w:top w:val="none" w:sz="0" w:space="0" w:color="auto"/>
                                                        <w:left w:val="none" w:sz="0" w:space="0" w:color="auto"/>
                                                        <w:bottom w:val="none" w:sz="0" w:space="0" w:color="auto"/>
                                                        <w:right w:val="none" w:sz="0" w:space="0" w:color="auto"/>
                                                      </w:divBdr>
                                                      <w:divsChild>
                                                        <w:div w:id="1869642330">
                                                          <w:marLeft w:val="0"/>
                                                          <w:marRight w:val="0"/>
                                                          <w:marTop w:val="0"/>
                                                          <w:marBottom w:val="0"/>
                                                          <w:divBdr>
                                                            <w:top w:val="none" w:sz="0" w:space="0" w:color="auto"/>
                                                            <w:left w:val="none" w:sz="0" w:space="0" w:color="auto"/>
                                                            <w:bottom w:val="none" w:sz="0" w:space="0" w:color="auto"/>
                                                            <w:right w:val="none" w:sz="0" w:space="0" w:color="auto"/>
                                                          </w:divBdr>
                                                          <w:divsChild>
                                                            <w:div w:id="267156618">
                                                              <w:marLeft w:val="0"/>
                                                              <w:marRight w:val="0"/>
                                                              <w:marTop w:val="0"/>
                                                              <w:marBottom w:val="0"/>
                                                              <w:divBdr>
                                                                <w:top w:val="none" w:sz="0" w:space="0" w:color="auto"/>
                                                                <w:left w:val="none" w:sz="0" w:space="0" w:color="auto"/>
                                                                <w:bottom w:val="none" w:sz="0" w:space="0" w:color="auto"/>
                                                                <w:right w:val="none" w:sz="0" w:space="0" w:color="auto"/>
                                                              </w:divBdr>
                                                              <w:divsChild>
                                                                <w:div w:id="11719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242192">
      <w:bodyDiv w:val="1"/>
      <w:marLeft w:val="0"/>
      <w:marRight w:val="0"/>
      <w:marTop w:val="0"/>
      <w:marBottom w:val="0"/>
      <w:divBdr>
        <w:top w:val="none" w:sz="0" w:space="0" w:color="auto"/>
        <w:left w:val="none" w:sz="0" w:space="0" w:color="auto"/>
        <w:bottom w:val="none" w:sz="0" w:space="0" w:color="auto"/>
        <w:right w:val="none" w:sz="0" w:space="0" w:color="auto"/>
      </w:divBdr>
      <w:divsChild>
        <w:div w:id="548687354">
          <w:marLeft w:val="0"/>
          <w:marRight w:val="0"/>
          <w:marTop w:val="0"/>
          <w:marBottom w:val="0"/>
          <w:divBdr>
            <w:top w:val="none" w:sz="0" w:space="0" w:color="auto"/>
            <w:left w:val="none" w:sz="0" w:space="0" w:color="auto"/>
            <w:bottom w:val="none" w:sz="0" w:space="0" w:color="auto"/>
            <w:right w:val="none" w:sz="0" w:space="0" w:color="auto"/>
          </w:divBdr>
          <w:divsChild>
            <w:div w:id="1567959647">
              <w:marLeft w:val="0"/>
              <w:marRight w:val="0"/>
              <w:marTop w:val="0"/>
              <w:marBottom w:val="0"/>
              <w:divBdr>
                <w:top w:val="none" w:sz="0" w:space="0" w:color="auto"/>
                <w:left w:val="none" w:sz="0" w:space="0" w:color="auto"/>
                <w:bottom w:val="none" w:sz="0" w:space="0" w:color="auto"/>
                <w:right w:val="none" w:sz="0" w:space="0" w:color="auto"/>
              </w:divBdr>
              <w:divsChild>
                <w:div w:id="211701331">
                  <w:marLeft w:val="0"/>
                  <w:marRight w:val="0"/>
                  <w:marTop w:val="0"/>
                  <w:marBottom w:val="0"/>
                  <w:divBdr>
                    <w:top w:val="none" w:sz="0" w:space="0" w:color="auto"/>
                    <w:left w:val="none" w:sz="0" w:space="0" w:color="auto"/>
                    <w:bottom w:val="none" w:sz="0" w:space="0" w:color="auto"/>
                    <w:right w:val="none" w:sz="0" w:space="0" w:color="auto"/>
                  </w:divBdr>
                  <w:divsChild>
                    <w:div w:id="1337225808">
                      <w:marLeft w:val="0"/>
                      <w:marRight w:val="0"/>
                      <w:marTop w:val="0"/>
                      <w:marBottom w:val="0"/>
                      <w:divBdr>
                        <w:top w:val="none" w:sz="0" w:space="0" w:color="auto"/>
                        <w:left w:val="none" w:sz="0" w:space="0" w:color="auto"/>
                        <w:bottom w:val="none" w:sz="0" w:space="0" w:color="auto"/>
                        <w:right w:val="none" w:sz="0" w:space="0" w:color="auto"/>
                      </w:divBdr>
                      <w:divsChild>
                        <w:div w:id="1028679332">
                          <w:marLeft w:val="-225"/>
                          <w:marRight w:val="-225"/>
                          <w:marTop w:val="0"/>
                          <w:marBottom w:val="0"/>
                          <w:divBdr>
                            <w:top w:val="none" w:sz="0" w:space="0" w:color="auto"/>
                            <w:left w:val="none" w:sz="0" w:space="0" w:color="auto"/>
                            <w:bottom w:val="none" w:sz="0" w:space="0" w:color="auto"/>
                            <w:right w:val="none" w:sz="0" w:space="0" w:color="auto"/>
                          </w:divBdr>
                          <w:divsChild>
                            <w:div w:id="733355332">
                              <w:marLeft w:val="0"/>
                              <w:marRight w:val="0"/>
                              <w:marTop w:val="0"/>
                              <w:marBottom w:val="0"/>
                              <w:divBdr>
                                <w:top w:val="none" w:sz="0" w:space="0" w:color="auto"/>
                                <w:left w:val="none" w:sz="0" w:space="0" w:color="auto"/>
                                <w:bottom w:val="none" w:sz="0" w:space="0" w:color="auto"/>
                                <w:right w:val="none" w:sz="0" w:space="0" w:color="auto"/>
                              </w:divBdr>
                              <w:divsChild>
                                <w:div w:id="806363877">
                                  <w:marLeft w:val="0"/>
                                  <w:marRight w:val="0"/>
                                  <w:marTop w:val="0"/>
                                  <w:marBottom w:val="0"/>
                                  <w:divBdr>
                                    <w:top w:val="single" w:sz="2" w:space="0" w:color="000000"/>
                                    <w:left w:val="single" w:sz="2" w:space="0" w:color="000000"/>
                                    <w:bottom w:val="single" w:sz="2" w:space="0" w:color="000000"/>
                                    <w:right w:val="single" w:sz="2" w:space="0" w:color="000000"/>
                                  </w:divBdr>
                                  <w:divsChild>
                                    <w:div w:id="135338757">
                                      <w:marLeft w:val="0"/>
                                      <w:marRight w:val="0"/>
                                      <w:marTop w:val="0"/>
                                      <w:marBottom w:val="0"/>
                                      <w:divBdr>
                                        <w:top w:val="none" w:sz="0" w:space="0" w:color="auto"/>
                                        <w:left w:val="none" w:sz="0" w:space="0" w:color="auto"/>
                                        <w:bottom w:val="none" w:sz="0" w:space="0" w:color="auto"/>
                                        <w:right w:val="none" w:sz="0" w:space="0" w:color="auto"/>
                                      </w:divBdr>
                                      <w:divsChild>
                                        <w:div w:id="838617747">
                                          <w:marLeft w:val="0"/>
                                          <w:marRight w:val="0"/>
                                          <w:marTop w:val="0"/>
                                          <w:marBottom w:val="0"/>
                                          <w:divBdr>
                                            <w:top w:val="none" w:sz="0" w:space="0" w:color="auto"/>
                                            <w:left w:val="none" w:sz="0" w:space="0" w:color="auto"/>
                                            <w:bottom w:val="none" w:sz="0" w:space="0" w:color="auto"/>
                                            <w:right w:val="none" w:sz="0" w:space="0" w:color="auto"/>
                                          </w:divBdr>
                                          <w:divsChild>
                                            <w:div w:id="9777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9061">
      <w:bodyDiv w:val="1"/>
      <w:marLeft w:val="0"/>
      <w:marRight w:val="0"/>
      <w:marTop w:val="0"/>
      <w:marBottom w:val="0"/>
      <w:divBdr>
        <w:top w:val="none" w:sz="0" w:space="0" w:color="auto"/>
        <w:left w:val="none" w:sz="0" w:space="0" w:color="auto"/>
        <w:bottom w:val="none" w:sz="0" w:space="0" w:color="auto"/>
        <w:right w:val="none" w:sz="0" w:space="0" w:color="auto"/>
      </w:divBdr>
      <w:divsChild>
        <w:div w:id="1422139689">
          <w:marLeft w:val="0"/>
          <w:marRight w:val="0"/>
          <w:marTop w:val="0"/>
          <w:marBottom w:val="0"/>
          <w:divBdr>
            <w:top w:val="none" w:sz="0" w:space="0" w:color="auto"/>
            <w:left w:val="none" w:sz="0" w:space="0" w:color="auto"/>
            <w:bottom w:val="none" w:sz="0" w:space="0" w:color="auto"/>
            <w:right w:val="none" w:sz="0" w:space="0" w:color="auto"/>
          </w:divBdr>
          <w:divsChild>
            <w:div w:id="998382750">
              <w:marLeft w:val="0"/>
              <w:marRight w:val="0"/>
              <w:marTop w:val="0"/>
              <w:marBottom w:val="0"/>
              <w:divBdr>
                <w:top w:val="none" w:sz="0" w:space="0" w:color="auto"/>
                <w:left w:val="none" w:sz="0" w:space="0" w:color="auto"/>
                <w:bottom w:val="none" w:sz="0" w:space="0" w:color="auto"/>
                <w:right w:val="none" w:sz="0" w:space="0" w:color="auto"/>
              </w:divBdr>
            </w:div>
            <w:div w:id="801651995">
              <w:marLeft w:val="0"/>
              <w:marRight w:val="0"/>
              <w:marTop w:val="90"/>
              <w:marBottom w:val="0"/>
              <w:divBdr>
                <w:top w:val="none" w:sz="0" w:space="0" w:color="auto"/>
                <w:left w:val="none" w:sz="0" w:space="0" w:color="auto"/>
                <w:bottom w:val="none" w:sz="0" w:space="0" w:color="auto"/>
                <w:right w:val="none" w:sz="0" w:space="0" w:color="auto"/>
              </w:divBdr>
              <w:divsChild>
                <w:div w:id="202211957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29862449">
          <w:marLeft w:val="0"/>
          <w:marRight w:val="0"/>
          <w:marTop w:val="0"/>
          <w:marBottom w:val="0"/>
          <w:divBdr>
            <w:top w:val="none" w:sz="0" w:space="0" w:color="auto"/>
            <w:left w:val="none" w:sz="0" w:space="0" w:color="auto"/>
            <w:bottom w:val="none" w:sz="0" w:space="0" w:color="auto"/>
            <w:right w:val="none" w:sz="0" w:space="0" w:color="auto"/>
          </w:divBdr>
          <w:divsChild>
            <w:div w:id="1613508620">
              <w:marLeft w:val="0"/>
              <w:marRight w:val="0"/>
              <w:marTop w:val="0"/>
              <w:marBottom w:val="0"/>
              <w:divBdr>
                <w:top w:val="none" w:sz="0" w:space="0" w:color="auto"/>
                <w:left w:val="none" w:sz="0" w:space="0" w:color="auto"/>
                <w:bottom w:val="none" w:sz="0" w:space="0" w:color="auto"/>
                <w:right w:val="none" w:sz="0" w:space="0" w:color="auto"/>
              </w:divBdr>
              <w:divsChild>
                <w:div w:id="1977105584">
                  <w:marLeft w:val="0"/>
                  <w:marRight w:val="120"/>
                  <w:marTop w:val="0"/>
                  <w:marBottom w:val="0"/>
                  <w:divBdr>
                    <w:top w:val="none" w:sz="0" w:space="0" w:color="auto"/>
                    <w:left w:val="none" w:sz="0" w:space="0" w:color="auto"/>
                    <w:bottom w:val="none" w:sz="0" w:space="0" w:color="auto"/>
                    <w:right w:val="none" w:sz="0" w:space="0" w:color="auto"/>
                  </w:divBdr>
                  <w:divsChild>
                    <w:div w:id="1464691922">
                      <w:marLeft w:val="0"/>
                      <w:marRight w:val="0"/>
                      <w:marTop w:val="0"/>
                      <w:marBottom w:val="0"/>
                      <w:divBdr>
                        <w:top w:val="none" w:sz="0" w:space="0" w:color="auto"/>
                        <w:left w:val="none" w:sz="0" w:space="0" w:color="auto"/>
                        <w:bottom w:val="none" w:sz="0" w:space="0" w:color="auto"/>
                        <w:right w:val="none" w:sz="0" w:space="0" w:color="auto"/>
                      </w:divBdr>
                    </w:div>
                    <w:div w:id="1325742714">
                      <w:marLeft w:val="0"/>
                      <w:marRight w:val="0"/>
                      <w:marTop w:val="0"/>
                      <w:marBottom w:val="0"/>
                      <w:divBdr>
                        <w:top w:val="none" w:sz="0" w:space="0" w:color="auto"/>
                        <w:left w:val="none" w:sz="0" w:space="0" w:color="auto"/>
                        <w:bottom w:val="none" w:sz="0" w:space="0" w:color="auto"/>
                        <w:right w:val="none" w:sz="0" w:space="0" w:color="auto"/>
                      </w:divBdr>
                    </w:div>
                  </w:divsChild>
                </w:div>
                <w:div w:id="1458331031">
                  <w:marLeft w:val="120"/>
                  <w:marRight w:val="120"/>
                  <w:marTop w:val="0"/>
                  <w:marBottom w:val="0"/>
                  <w:divBdr>
                    <w:top w:val="none" w:sz="0" w:space="0" w:color="auto"/>
                    <w:left w:val="none" w:sz="0" w:space="0" w:color="auto"/>
                    <w:bottom w:val="none" w:sz="0" w:space="0" w:color="auto"/>
                    <w:right w:val="none" w:sz="0" w:space="0" w:color="auto"/>
                  </w:divBdr>
                </w:div>
                <w:div w:id="2086418812">
                  <w:marLeft w:val="0"/>
                  <w:marRight w:val="0"/>
                  <w:marTop w:val="0"/>
                  <w:marBottom w:val="0"/>
                  <w:divBdr>
                    <w:top w:val="none" w:sz="0" w:space="0" w:color="auto"/>
                    <w:left w:val="none" w:sz="0" w:space="0" w:color="auto"/>
                    <w:bottom w:val="none" w:sz="0" w:space="0" w:color="auto"/>
                    <w:right w:val="none" w:sz="0" w:space="0" w:color="auto"/>
                  </w:divBdr>
                  <w:divsChild>
                    <w:div w:id="255136606">
                      <w:marLeft w:val="0"/>
                      <w:marRight w:val="0"/>
                      <w:marTop w:val="0"/>
                      <w:marBottom w:val="0"/>
                      <w:divBdr>
                        <w:top w:val="none" w:sz="0" w:space="0" w:color="auto"/>
                        <w:left w:val="none" w:sz="0" w:space="0" w:color="auto"/>
                        <w:bottom w:val="none" w:sz="0" w:space="0" w:color="auto"/>
                        <w:right w:val="none" w:sz="0" w:space="0" w:color="auto"/>
                      </w:divBdr>
                      <w:divsChild>
                        <w:div w:id="392119938">
                          <w:marLeft w:val="0"/>
                          <w:marRight w:val="0"/>
                          <w:marTop w:val="0"/>
                          <w:marBottom w:val="0"/>
                          <w:divBdr>
                            <w:top w:val="none" w:sz="0" w:space="0" w:color="auto"/>
                            <w:left w:val="none" w:sz="0" w:space="0" w:color="auto"/>
                            <w:bottom w:val="none" w:sz="0" w:space="0" w:color="auto"/>
                            <w:right w:val="none" w:sz="0" w:space="0" w:color="auto"/>
                          </w:divBdr>
                          <w:divsChild>
                            <w:div w:id="2087453043">
                              <w:marLeft w:val="0"/>
                              <w:marRight w:val="0"/>
                              <w:marTop w:val="0"/>
                              <w:marBottom w:val="0"/>
                              <w:divBdr>
                                <w:top w:val="none" w:sz="0" w:space="0" w:color="auto"/>
                                <w:left w:val="none" w:sz="0" w:space="0" w:color="auto"/>
                                <w:bottom w:val="none" w:sz="0" w:space="0" w:color="auto"/>
                                <w:right w:val="none" w:sz="0" w:space="0" w:color="auto"/>
                              </w:divBdr>
                              <w:divsChild>
                                <w:div w:id="582837382">
                                  <w:marLeft w:val="0"/>
                                  <w:marRight w:val="0"/>
                                  <w:marTop w:val="0"/>
                                  <w:marBottom w:val="0"/>
                                  <w:divBdr>
                                    <w:top w:val="none" w:sz="0" w:space="0" w:color="auto"/>
                                    <w:left w:val="none" w:sz="0" w:space="0" w:color="auto"/>
                                    <w:bottom w:val="none" w:sz="0" w:space="0" w:color="auto"/>
                                    <w:right w:val="none" w:sz="0" w:space="0" w:color="auto"/>
                                  </w:divBdr>
                                  <w:divsChild>
                                    <w:div w:id="1801261108">
                                      <w:marLeft w:val="0"/>
                                      <w:marRight w:val="0"/>
                                      <w:marTop w:val="0"/>
                                      <w:marBottom w:val="0"/>
                                      <w:divBdr>
                                        <w:top w:val="none" w:sz="0" w:space="0" w:color="auto"/>
                                        <w:left w:val="none" w:sz="0" w:space="0" w:color="auto"/>
                                        <w:bottom w:val="none" w:sz="0" w:space="0" w:color="auto"/>
                                        <w:right w:val="none" w:sz="0" w:space="0" w:color="auto"/>
                                      </w:divBdr>
                                      <w:divsChild>
                                        <w:div w:id="2024241507">
                                          <w:marLeft w:val="0"/>
                                          <w:marRight w:val="0"/>
                                          <w:marTop w:val="0"/>
                                          <w:marBottom w:val="0"/>
                                          <w:divBdr>
                                            <w:top w:val="none" w:sz="0" w:space="0" w:color="auto"/>
                                            <w:left w:val="none" w:sz="0" w:space="0" w:color="auto"/>
                                            <w:bottom w:val="none" w:sz="0" w:space="0" w:color="auto"/>
                                            <w:right w:val="none" w:sz="0" w:space="0" w:color="auto"/>
                                          </w:divBdr>
                                          <w:divsChild>
                                            <w:div w:id="129906121">
                                              <w:marLeft w:val="0"/>
                                              <w:marRight w:val="0"/>
                                              <w:marTop w:val="0"/>
                                              <w:marBottom w:val="0"/>
                                              <w:divBdr>
                                                <w:top w:val="none" w:sz="0" w:space="0" w:color="auto"/>
                                                <w:left w:val="none" w:sz="0" w:space="0" w:color="auto"/>
                                                <w:bottom w:val="none" w:sz="0" w:space="0" w:color="auto"/>
                                                <w:right w:val="none" w:sz="0" w:space="0" w:color="auto"/>
                                              </w:divBdr>
                                              <w:divsChild>
                                                <w:div w:id="209195576">
                                                  <w:marLeft w:val="0"/>
                                                  <w:marRight w:val="0"/>
                                                  <w:marTop w:val="0"/>
                                                  <w:marBottom w:val="0"/>
                                                  <w:divBdr>
                                                    <w:top w:val="none" w:sz="0" w:space="0" w:color="auto"/>
                                                    <w:left w:val="none" w:sz="0" w:space="0" w:color="auto"/>
                                                    <w:bottom w:val="none" w:sz="0" w:space="0" w:color="auto"/>
                                                    <w:right w:val="none" w:sz="0" w:space="0" w:color="auto"/>
                                                  </w:divBdr>
                                                  <w:divsChild>
                                                    <w:div w:id="2089501085">
                                                      <w:marLeft w:val="0"/>
                                                      <w:marRight w:val="0"/>
                                                      <w:marTop w:val="0"/>
                                                      <w:marBottom w:val="0"/>
                                                      <w:divBdr>
                                                        <w:top w:val="none" w:sz="0" w:space="0" w:color="auto"/>
                                                        <w:left w:val="none" w:sz="0" w:space="0" w:color="auto"/>
                                                        <w:bottom w:val="none" w:sz="0" w:space="0" w:color="auto"/>
                                                        <w:right w:val="none" w:sz="0" w:space="0" w:color="auto"/>
                                                      </w:divBdr>
                                                    </w:div>
                                                    <w:div w:id="940264929">
                                                      <w:marLeft w:val="0"/>
                                                      <w:marRight w:val="0"/>
                                                      <w:marTop w:val="0"/>
                                                      <w:marBottom w:val="0"/>
                                                      <w:divBdr>
                                                        <w:top w:val="none" w:sz="0" w:space="0" w:color="auto"/>
                                                        <w:left w:val="none" w:sz="0" w:space="0" w:color="auto"/>
                                                        <w:bottom w:val="none" w:sz="0" w:space="0" w:color="auto"/>
                                                        <w:right w:val="none" w:sz="0" w:space="0" w:color="auto"/>
                                                      </w:divBdr>
                                                    </w:div>
                                                    <w:div w:id="1081950961">
                                                      <w:marLeft w:val="0"/>
                                                      <w:marRight w:val="0"/>
                                                      <w:marTop w:val="0"/>
                                                      <w:marBottom w:val="0"/>
                                                      <w:divBdr>
                                                        <w:top w:val="none" w:sz="0" w:space="0" w:color="auto"/>
                                                        <w:left w:val="none" w:sz="0" w:space="0" w:color="auto"/>
                                                        <w:bottom w:val="none" w:sz="0" w:space="0" w:color="auto"/>
                                                        <w:right w:val="none" w:sz="0" w:space="0" w:color="auto"/>
                                                      </w:divBdr>
                                                    </w:div>
                                                    <w:div w:id="955797179">
                                                      <w:marLeft w:val="0"/>
                                                      <w:marRight w:val="0"/>
                                                      <w:marTop w:val="0"/>
                                                      <w:marBottom w:val="0"/>
                                                      <w:divBdr>
                                                        <w:top w:val="none" w:sz="0" w:space="0" w:color="auto"/>
                                                        <w:left w:val="none" w:sz="0" w:space="0" w:color="auto"/>
                                                        <w:bottom w:val="none" w:sz="0" w:space="0" w:color="auto"/>
                                                        <w:right w:val="none" w:sz="0" w:space="0" w:color="auto"/>
                                                      </w:divBdr>
                                                    </w:div>
                                                    <w:div w:id="2002346880">
                                                      <w:marLeft w:val="0"/>
                                                      <w:marRight w:val="0"/>
                                                      <w:marTop w:val="0"/>
                                                      <w:marBottom w:val="0"/>
                                                      <w:divBdr>
                                                        <w:top w:val="none" w:sz="0" w:space="0" w:color="auto"/>
                                                        <w:left w:val="none" w:sz="0" w:space="0" w:color="auto"/>
                                                        <w:bottom w:val="none" w:sz="0" w:space="0" w:color="auto"/>
                                                        <w:right w:val="none" w:sz="0" w:space="0" w:color="auto"/>
                                                      </w:divBdr>
                                                    </w:div>
                                                    <w:div w:id="1318152113">
                                                      <w:marLeft w:val="0"/>
                                                      <w:marRight w:val="0"/>
                                                      <w:marTop w:val="0"/>
                                                      <w:marBottom w:val="0"/>
                                                      <w:divBdr>
                                                        <w:top w:val="none" w:sz="0" w:space="0" w:color="auto"/>
                                                        <w:left w:val="none" w:sz="0" w:space="0" w:color="auto"/>
                                                        <w:bottom w:val="none" w:sz="0" w:space="0" w:color="auto"/>
                                                        <w:right w:val="none" w:sz="0" w:space="0" w:color="auto"/>
                                                      </w:divBdr>
                                                    </w:div>
                                                    <w:div w:id="2091538762">
                                                      <w:marLeft w:val="0"/>
                                                      <w:marRight w:val="0"/>
                                                      <w:marTop w:val="0"/>
                                                      <w:marBottom w:val="0"/>
                                                      <w:divBdr>
                                                        <w:top w:val="none" w:sz="0" w:space="0" w:color="auto"/>
                                                        <w:left w:val="none" w:sz="0" w:space="0" w:color="auto"/>
                                                        <w:bottom w:val="none" w:sz="0" w:space="0" w:color="auto"/>
                                                        <w:right w:val="none" w:sz="0" w:space="0" w:color="auto"/>
                                                      </w:divBdr>
                                                      <w:divsChild>
                                                        <w:div w:id="557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4758">
                          <w:marLeft w:val="0"/>
                          <w:marRight w:val="0"/>
                          <w:marTop w:val="0"/>
                          <w:marBottom w:val="0"/>
                          <w:divBdr>
                            <w:top w:val="none" w:sz="0" w:space="0" w:color="auto"/>
                            <w:left w:val="none" w:sz="0" w:space="0" w:color="auto"/>
                            <w:bottom w:val="none" w:sz="0" w:space="0" w:color="auto"/>
                            <w:right w:val="none" w:sz="0" w:space="0" w:color="auto"/>
                          </w:divBdr>
                          <w:divsChild>
                            <w:div w:id="1745909429">
                              <w:marLeft w:val="0"/>
                              <w:marRight w:val="0"/>
                              <w:marTop w:val="0"/>
                              <w:marBottom w:val="0"/>
                              <w:divBdr>
                                <w:top w:val="none" w:sz="0" w:space="0" w:color="auto"/>
                                <w:left w:val="none" w:sz="0" w:space="0" w:color="auto"/>
                                <w:bottom w:val="none" w:sz="0" w:space="0" w:color="auto"/>
                                <w:right w:val="none" w:sz="0" w:space="0" w:color="auto"/>
                              </w:divBdr>
                              <w:divsChild>
                                <w:div w:id="1095595836">
                                  <w:marLeft w:val="0"/>
                                  <w:marRight w:val="0"/>
                                  <w:marTop w:val="0"/>
                                  <w:marBottom w:val="0"/>
                                  <w:divBdr>
                                    <w:top w:val="none" w:sz="0" w:space="0" w:color="auto"/>
                                    <w:left w:val="none" w:sz="0" w:space="0" w:color="auto"/>
                                    <w:bottom w:val="none" w:sz="0" w:space="0" w:color="auto"/>
                                    <w:right w:val="none" w:sz="0" w:space="0" w:color="auto"/>
                                  </w:divBdr>
                                  <w:divsChild>
                                    <w:div w:id="1404137495">
                                      <w:marLeft w:val="0"/>
                                      <w:marRight w:val="0"/>
                                      <w:marTop w:val="0"/>
                                      <w:marBottom w:val="0"/>
                                      <w:divBdr>
                                        <w:top w:val="none" w:sz="0" w:space="0" w:color="auto"/>
                                        <w:left w:val="none" w:sz="0" w:space="0" w:color="auto"/>
                                        <w:bottom w:val="none" w:sz="0" w:space="0" w:color="auto"/>
                                        <w:right w:val="none" w:sz="0" w:space="0" w:color="auto"/>
                                      </w:divBdr>
                                      <w:divsChild>
                                        <w:div w:id="1193496173">
                                          <w:marLeft w:val="0"/>
                                          <w:marRight w:val="0"/>
                                          <w:marTop w:val="0"/>
                                          <w:marBottom w:val="0"/>
                                          <w:divBdr>
                                            <w:top w:val="none" w:sz="0" w:space="0" w:color="auto"/>
                                            <w:left w:val="none" w:sz="0" w:space="0" w:color="auto"/>
                                            <w:bottom w:val="none" w:sz="0" w:space="0" w:color="auto"/>
                                            <w:right w:val="none" w:sz="0" w:space="0" w:color="auto"/>
                                          </w:divBdr>
                                          <w:divsChild>
                                            <w:div w:id="50346153">
                                              <w:marLeft w:val="0"/>
                                              <w:marRight w:val="0"/>
                                              <w:marTop w:val="0"/>
                                              <w:marBottom w:val="0"/>
                                              <w:divBdr>
                                                <w:top w:val="none" w:sz="0" w:space="0" w:color="auto"/>
                                                <w:left w:val="none" w:sz="0" w:space="0" w:color="auto"/>
                                                <w:bottom w:val="none" w:sz="0" w:space="0" w:color="auto"/>
                                                <w:right w:val="none" w:sz="0" w:space="0" w:color="auto"/>
                                              </w:divBdr>
                                            </w:div>
                                            <w:div w:id="9200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1292">
      <w:bodyDiv w:val="1"/>
      <w:marLeft w:val="0"/>
      <w:marRight w:val="0"/>
      <w:marTop w:val="0"/>
      <w:marBottom w:val="0"/>
      <w:divBdr>
        <w:top w:val="none" w:sz="0" w:space="0" w:color="auto"/>
        <w:left w:val="none" w:sz="0" w:space="0" w:color="auto"/>
        <w:bottom w:val="none" w:sz="0" w:space="0" w:color="auto"/>
        <w:right w:val="none" w:sz="0" w:space="0" w:color="auto"/>
      </w:divBdr>
      <w:divsChild>
        <w:div w:id="1823619277">
          <w:marLeft w:val="0"/>
          <w:marRight w:val="0"/>
          <w:marTop w:val="0"/>
          <w:marBottom w:val="0"/>
          <w:divBdr>
            <w:top w:val="none" w:sz="0" w:space="0" w:color="auto"/>
            <w:left w:val="none" w:sz="0" w:space="0" w:color="auto"/>
            <w:bottom w:val="none" w:sz="0" w:space="0" w:color="auto"/>
            <w:right w:val="none" w:sz="0" w:space="0" w:color="auto"/>
          </w:divBdr>
          <w:divsChild>
            <w:div w:id="287316415">
              <w:marLeft w:val="0"/>
              <w:marRight w:val="0"/>
              <w:marTop w:val="0"/>
              <w:marBottom w:val="0"/>
              <w:divBdr>
                <w:top w:val="none" w:sz="0" w:space="0" w:color="auto"/>
                <w:left w:val="none" w:sz="0" w:space="0" w:color="auto"/>
                <w:bottom w:val="none" w:sz="0" w:space="0" w:color="auto"/>
                <w:right w:val="none" w:sz="0" w:space="0" w:color="auto"/>
              </w:divBdr>
            </w:div>
            <w:div w:id="1112869481">
              <w:marLeft w:val="0"/>
              <w:marRight w:val="0"/>
              <w:marTop w:val="90"/>
              <w:marBottom w:val="0"/>
              <w:divBdr>
                <w:top w:val="none" w:sz="0" w:space="0" w:color="auto"/>
                <w:left w:val="none" w:sz="0" w:space="0" w:color="auto"/>
                <w:bottom w:val="none" w:sz="0" w:space="0" w:color="auto"/>
                <w:right w:val="none" w:sz="0" w:space="0" w:color="auto"/>
              </w:divBdr>
              <w:divsChild>
                <w:div w:id="84720945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7744197">
          <w:marLeft w:val="0"/>
          <w:marRight w:val="0"/>
          <w:marTop w:val="0"/>
          <w:marBottom w:val="0"/>
          <w:divBdr>
            <w:top w:val="none" w:sz="0" w:space="0" w:color="auto"/>
            <w:left w:val="none" w:sz="0" w:space="0" w:color="auto"/>
            <w:bottom w:val="none" w:sz="0" w:space="0" w:color="auto"/>
            <w:right w:val="none" w:sz="0" w:space="0" w:color="auto"/>
          </w:divBdr>
          <w:divsChild>
            <w:div w:id="1828739145">
              <w:marLeft w:val="0"/>
              <w:marRight w:val="0"/>
              <w:marTop w:val="0"/>
              <w:marBottom w:val="0"/>
              <w:divBdr>
                <w:top w:val="single" w:sz="6" w:space="0" w:color="979BA7"/>
                <w:left w:val="single" w:sz="6" w:space="6" w:color="979BA7"/>
                <w:bottom w:val="single" w:sz="6" w:space="0" w:color="979BA7"/>
                <w:right w:val="single" w:sz="6" w:space="15" w:color="979BA7"/>
              </w:divBdr>
              <w:divsChild>
                <w:div w:id="1080565242">
                  <w:marLeft w:val="0"/>
                  <w:marRight w:val="120"/>
                  <w:marTop w:val="0"/>
                  <w:marBottom w:val="0"/>
                  <w:divBdr>
                    <w:top w:val="none" w:sz="0" w:space="0" w:color="auto"/>
                    <w:left w:val="none" w:sz="0" w:space="0" w:color="auto"/>
                    <w:bottom w:val="none" w:sz="0" w:space="0" w:color="auto"/>
                    <w:right w:val="none" w:sz="0" w:space="0" w:color="auto"/>
                  </w:divBdr>
                  <w:divsChild>
                    <w:div w:id="917061776">
                      <w:marLeft w:val="0"/>
                      <w:marRight w:val="0"/>
                      <w:marTop w:val="0"/>
                      <w:marBottom w:val="0"/>
                      <w:divBdr>
                        <w:top w:val="none" w:sz="0" w:space="0" w:color="auto"/>
                        <w:left w:val="none" w:sz="0" w:space="0" w:color="auto"/>
                        <w:bottom w:val="none" w:sz="0" w:space="0" w:color="auto"/>
                        <w:right w:val="none" w:sz="0" w:space="0" w:color="auto"/>
                      </w:divBdr>
                    </w:div>
                    <w:div w:id="2061198498">
                      <w:marLeft w:val="0"/>
                      <w:marRight w:val="0"/>
                      <w:marTop w:val="0"/>
                      <w:marBottom w:val="0"/>
                      <w:divBdr>
                        <w:top w:val="none" w:sz="0" w:space="0" w:color="auto"/>
                        <w:left w:val="none" w:sz="0" w:space="0" w:color="auto"/>
                        <w:bottom w:val="none" w:sz="0" w:space="0" w:color="auto"/>
                        <w:right w:val="none" w:sz="0" w:space="0" w:color="auto"/>
                      </w:divBdr>
                    </w:div>
                  </w:divsChild>
                </w:div>
                <w:div w:id="52051216">
                  <w:marLeft w:val="120"/>
                  <w:marRight w:val="120"/>
                  <w:marTop w:val="0"/>
                  <w:marBottom w:val="0"/>
                  <w:divBdr>
                    <w:top w:val="none" w:sz="0" w:space="0" w:color="auto"/>
                    <w:left w:val="none" w:sz="0" w:space="0" w:color="auto"/>
                    <w:bottom w:val="none" w:sz="0" w:space="0" w:color="auto"/>
                    <w:right w:val="none" w:sz="0" w:space="0" w:color="auto"/>
                  </w:divBdr>
                </w:div>
                <w:div w:id="1173685104">
                  <w:marLeft w:val="0"/>
                  <w:marRight w:val="0"/>
                  <w:marTop w:val="0"/>
                  <w:marBottom w:val="0"/>
                  <w:divBdr>
                    <w:top w:val="none" w:sz="0" w:space="0" w:color="auto"/>
                    <w:left w:val="none" w:sz="0" w:space="0" w:color="auto"/>
                    <w:bottom w:val="none" w:sz="0" w:space="0" w:color="auto"/>
                    <w:right w:val="none" w:sz="0" w:space="0" w:color="auto"/>
                  </w:divBdr>
                  <w:divsChild>
                    <w:div w:id="1554580212">
                      <w:marLeft w:val="0"/>
                      <w:marRight w:val="0"/>
                      <w:marTop w:val="0"/>
                      <w:marBottom w:val="0"/>
                      <w:divBdr>
                        <w:top w:val="none" w:sz="0" w:space="0" w:color="auto"/>
                        <w:left w:val="none" w:sz="0" w:space="0" w:color="auto"/>
                        <w:bottom w:val="none" w:sz="0" w:space="0" w:color="auto"/>
                        <w:right w:val="none" w:sz="0" w:space="0" w:color="auto"/>
                      </w:divBdr>
                      <w:divsChild>
                        <w:div w:id="1032337814">
                          <w:marLeft w:val="0"/>
                          <w:marRight w:val="0"/>
                          <w:marTop w:val="0"/>
                          <w:marBottom w:val="0"/>
                          <w:divBdr>
                            <w:top w:val="none" w:sz="0" w:space="0" w:color="auto"/>
                            <w:left w:val="none" w:sz="0" w:space="0" w:color="auto"/>
                            <w:bottom w:val="none" w:sz="0" w:space="0" w:color="auto"/>
                            <w:right w:val="none" w:sz="0" w:space="0" w:color="auto"/>
                          </w:divBdr>
                          <w:divsChild>
                            <w:div w:id="1887141211">
                              <w:marLeft w:val="0"/>
                              <w:marRight w:val="0"/>
                              <w:marTop w:val="0"/>
                              <w:marBottom w:val="0"/>
                              <w:divBdr>
                                <w:top w:val="none" w:sz="0" w:space="0" w:color="auto"/>
                                <w:left w:val="none" w:sz="0" w:space="0" w:color="auto"/>
                                <w:bottom w:val="none" w:sz="0" w:space="0" w:color="auto"/>
                                <w:right w:val="none" w:sz="0" w:space="0" w:color="auto"/>
                              </w:divBdr>
                              <w:divsChild>
                                <w:div w:id="807744592">
                                  <w:marLeft w:val="0"/>
                                  <w:marRight w:val="0"/>
                                  <w:marTop w:val="0"/>
                                  <w:marBottom w:val="0"/>
                                  <w:divBdr>
                                    <w:top w:val="none" w:sz="0" w:space="0" w:color="auto"/>
                                    <w:left w:val="none" w:sz="0" w:space="0" w:color="auto"/>
                                    <w:bottom w:val="none" w:sz="0" w:space="0" w:color="auto"/>
                                    <w:right w:val="none" w:sz="0" w:space="0" w:color="auto"/>
                                  </w:divBdr>
                                  <w:divsChild>
                                    <w:div w:id="598682448">
                                      <w:marLeft w:val="0"/>
                                      <w:marRight w:val="0"/>
                                      <w:marTop w:val="0"/>
                                      <w:marBottom w:val="0"/>
                                      <w:divBdr>
                                        <w:top w:val="none" w:sz="0" w:space="0" w:color="auto"/>
                                        <w:left w:val="none" w:sz="0" w:space="0" w:color="auto"/>
                                        <w:bottom w:val="none" w:sz="0" w:space="0" w:color="auto"/>
                                        <w:right w:val="none" w:sz="0" w:space="0" w:color="auto"/>
                                      </w:divBdr>
                                      <w:divsChild>
                                        <w:div w:id="979842850">
                                          <w:marLeft w:val="0"/>
                                          <w:marRight w:val="0"/>
                                          <w:marTop w:val="0"/>
                                          <w:marBottom w:val="0"/>
                                          <w:divBdr>
                                            <w:top w:val="none" w:sz="0" w:space="0" w:color="auto"/>
                                            <w:left w:val="none" w:sz="0" w:space="0" w:color="auto"/>
                                            <w:bottom w:val="none" w:sz="0" w:space="0" w:color="auto"/>
                                            <w:right w:val="none" w:sz="0" w:space="0" w:color="auto"/>
                                          </w:divBdr>
                                          <w:divsChild>
                                            <w:div w:id="279990613">
                                              <w:marLeft w:val="0"/>
                                              <w:marRight w:val="0"/>
                                              <w:marTop w:val="0"/>
                                              <w:marBottom w:val="0"/>
                                              <w:divBdr>
                                                <w:top w:val="none" w:sz="0" w:space="0" w:color="auto"/>
                                                <w:left w:val="none" w:sz="0" w:space="0" w:color="auto"/>
                                                <w:bottom w:val="none" w:sz="0" w:space="0" w:color="auto"/>
                                                <w:right w:val="none" w:sz="0" w:space="0" w:color="auto"/>
                                              </w:divBdr>
                                              <w:divsChild>
                                                <w:div w:id="595749048">
                                                  <w:marLeft w:val="0"/>
                                                  <w:marRight w:val="0"/>
                                                  <w:marTop w:val="0"/>
                                                  <w:marBottom w:val="0"/>
                                                  <w:divBdr>
                                                    <w:top w:val="none" w:sz="0" w:space="0" w:color="auto"/>
                                                    <w:left w:val="none" w:sz="0" w:space="0" w:color="auto"/>
                                                    <w:bottom w:val="none" w:sz="0" w:space="0" w:color="auto"/>
                                                    <w:right w:val="none" w:sz="0" w:space="0" w:color="auto"/>
                                                  </w:divBdr>
                                                  <w:divsChild>
                                                    <w:div w:id="930309178">
                                                      <w:marLeft w:val="0"/>
                                                      <w:marRight w:val="0"/>
                                                      <w:marTop w:val="0"/>
                                                      <w:marBottom w:val="0"/>
                                                      <w:divBdr>
                                                        <w:top w:val="none" w:sz="0" w:space="0" w:color="auto"/>
                                                        <w:left w:val="none" w:sz="0" w:space="0" w:color="auto"/>
                                                        <w:bottom w:val="none" w:sz="0" w:space="0" w:color="auto"/>
                                                        <w:right w:val="none" w:sz="0" w:space="0" w:color="auto"/>
                                                      </w:divBdr>
                                                    </w:div>
                                                    <w:div w:id="772634001">
                                                      <w:marLeft w:val="0"/>
                                                      <w:marRight w:val="0"/>
                                                      <w:marTop w:val="0"/>
                                                      <w:marBottom w:val="0"/>
                                                      <w:divBdr>
                                                        <w:top w:val="none" w:sz="0" w:space="0" w:color="auto"/>
                                                        <w:left w:val="none" w:sz="0" w:space="0" w:color="auto"/>
                                                        <w:bottom w:val="none" w:sz="0" w:space="0" w:color="auto"/>
                                                        <w:right w:val="none" w:sz="0" w:space="0" w:color="auto"/>
                                                      </w:divBdr>
                                                    </w:div>
                                                    <w:div w:id="612711632">
                                                      <w:marLeft w:val="0"/>
                                                      <w:marRight w:val="0"/>
                                                      <w:marTop w:val="0"/>
                                                      <w:marBottom w:val="0"/>
                                                      <w:divBdr>
                                                        <w:top w:val="none" w:sz="0" w:space="0" w:color="auto"/>
                                                        <w:left w:val="none" w:sz="0" w:space="0" w:color="auto"/>
                                                        <w:bottom w:val="none" w:sz="0" w:space="0" w:color="auto"/>
                                                        <w:right w:val="none" w:sz="0" w:space="0" w:color="auto"/>
                                                      </w:divBdr>
                                                      <w:divsChild>
                                                        <w:div w:id="2000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69726">
                          <w:marLeft w:val="0"/>
                          <w:marRight w:val="0"/>
                          <w:marTop w:val="0"/>
                          <w:marBottom w:val="0"/>
                          <w:divBdr>
                            <w:top w:val="none" w:sz="0" w:space="0" w:color="auto"/>
                            <w:left w:val="none" w:sz="0" w:space="0" w:color="auto"/>
                            <w:bottom w:val="none" w:sz="0" w:space="0" w:color="auto"/>
                            <w:right w:val="none" w:sz="0" w:space="0" w:color="auto"/>
                          </w:divBdr>
                          <w:divsChild>
                            <w:div w:id="1178228598">
                              <w:marLeft w:val="0"/>
                              <w:marRight w:val="0"/>
                              <w:marTop w:val="0"/>
                              <w:marBottom w:val="0"/>
                              <w:divBdr>
                                <w:top w:val="none" w:sz="0" w:space="0" w:color="auto"/>
                                <w:left w:val="none" w:sz="0" w:space="0" w:color="auto"/>
                                <w:bottom w:val="none" w:sz="0" w:space="0" w:color="auto"/>
                                <w:right w:val="none" w:sz="0" w:space="0" w:color="auto"/>
                              </w:divBdr>
                              <w:divsChild>
                                <w:div w:id="2002349592">
                                  <w:marLeft w:val="0"/>
                                  <w:marRight w:val="0"/>
                                  <w:marTop w:val="0"/>
                                  <w:marBottom w:val="0"/>
                                  <w:divBdr>
                                    <w:top w:val="none" w:sz="0" w:space="0" w:color="auto"/>
                                    <w:left w:val="none" w:sz="0" w:space="0" w:color="auto"/>
                                    <w:bottom w:val="none" w:sz="0" w:space="0" w:color="auto"/>
                                    <w:right w:val="none" w:sz="0" w:space="0" w:color="auto"/>
                                  </w:divBdr>
                                  <w:divsChild>
                                    <w:div w:id="537010902">
                                      <w:marLeft w:val="0"/>
                                      <w:marRight w:val="0"/>
                                      <w:marTop w:val="0"/>
                                      <w:marBottom w:val="0"/>
                                      <w:divBdr>
                                        <w:top w:val="none" w:sz="0" w:space="0" w:color="auto"/>
                                        <w:left w:val="none" w:sz="0" w:space="0" w:color="auto"/>
                                        <w:bottom w:val="none" w:sz="0" w:space="0" w:color="auto"/>
                                        <w:right w:val="none" w:sz="0" w:space="0" w:color="auto"/>
                                      </w:divBdr>
                                      <w:divsChild>
                                        <w:div w:id="131489679">
                                          <w:marLeft w:val="0"/>
                                          <w:marRight w:val="0"/>
                                          <w:marTop w:val="0"/>
                                          <w:marBottom w:val="0"/>
                                          <w:divBdr>
                                            <w:top w:val="none" w:sz="0" w:space="0" w:color="auto"/>
                                            <w:left w:val="none" w:sz="0" w:space="0" w:color="auto"/>
                                            <w:bottom w:val="none" w:sz="0" w:space="0" w:color="auto"/>
                                            <w:right w:val="none" w:sz="0" w:space="0" w:color="auto"/>
                                          </w:divBdr>
                                          <w:divsChild>
                                            <w:div w:id="275648661">
                                              <w:marLeft w:val="0"/>
                                              <w:marRight w:val="0"/>
                                              <w:marTop w:val="0"/>
                                              <w:marBottom w:val="0"/>
                                              <w:divBdr>
                                                <w:top w:val="none" w:sz="0" w:space="0" w:color="auto"/>
                                                <w:left w:val="none" w:sz="0" w:space="0" w:color="auto"/>
                                                <w:bottom w:val="none" w:sz="0" w:space="0" w:color="auto"/>
                                                <w:right w:val="none" w:sz="0" w:space="0" w:color="auto"/>
                                              </w:divBdr>
                                            </w:div>
                                            <w:div w:id="8565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2021-05-26T07:32:00Z</cp:lastPrinted>
  <dcterms:created xsi:type="dcterms:W3CDTF">2021-06-10T07:01:00Z</dcterms:created>
  <dcterms:modified xsi:type="dcterms:W3CDTF">2021-06-10T07:01:00Z</dcterms:modified>
</cp:coreProperties>
</file>